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CAC00" w14:textId="77777777" w:rsidR="005B5C73" w:rsidRDefault="005B5C73" w:rsidP="005B5C73">
      <w:pPr>
        <w:pStyle w:val="Rubrik"/>
      </w:pPr>
      <w:r>
        <w:t>SMST DOK för Marinmateriel</w:t>
      </w:r>
    </w:p>
    <w:bookmarkStart w:id="0" w:name="31a76ee8-6c4a-4c4b-8363-32449e77adea" w:displacedByCustomXml="next"/>
    <w:sdt>
      <w:sdtPr>
        <w:rPr>
          <w:rFonts w:ascii="Times New Roman" w:hAnsi="Times New Roman" w:cs="Times New Roman"/>
          <w:b w:val="0"/>
          <w:sz w:val="22"/>
        </w:rPr>
        <w:id w:val="96448710"/>
        <w:docPartObj>
          <w:docPartGallery w:val="Table of Contents"/>
          <w:docPartUnique/>
        </w:docPartObj>
      </w:sdtPr>
      <w:sdtEndPr>
        <w:rPr>
          <w:rFonts w:asciiTheme="minorHAnsi" w:hAnsiTheme="minorHAnsi" w:cstheme="minorBidi"/>
          <w:bCs/>
        </w:rPr>
      </w:sdtEndPr>
      <w:sdtContent>
        <w:p w14:paraId="4D5F4FD8" w14:textId="77777777" w:rsidR="005B5C73" w:rsidRDefault="005B5C73" w:rsidP="005B5C73">
          <w:pPr>
            <w:pStyle w:val="Rubrik"/>
          </w:pPr>
          <w:r>
            <w:t>Innehåll</w:t>
          </w:r>
        </w:p>
        <w:p w14:paraId="0F27AD5E" w14:textId="7D2D51A5" w:rsidR="005B5C73" w:rsidRDefault="005B5C73">
          <w:pPr>
            <w:pStyle w:val="Innehll1"/>
            <w:rPr>
              <w:rFonts w:eastAsiaTheme="minorEastAsia"/>
              <w:szCs w:val="22"/>
              <w:lang w:val="sv-SE" w:eastAsia="sv-SE"/>
            </w:rPr>
          </w:pPr>
          <w:r w:rsidRPr="006B2F43">
            <w:rPr>
              <w:sz w:val="20"/>
              <w:szCs w:val="20"/>
            </w:rPr>
            <w:fldChar w:fldCharType="begin"/>
          </w:r>
          <w:r w:rsidRPr="006B2F43">
            <w:rPr>
              <w:sz w:val="20"/>
              <w:szCs w:val="20"/>
            </w:rPr>
            <w:instrText xml:space="preserve"> TOC \o "1-3" \h \z \u </w:instrText>
          </w:r>
          <w:r w:rsidRPr="006B2F43">
            <w:rPr>
              <w:sz w:val="20"/>
              <w:szCs w:val="20"/>
            </w:rPr>
            <w:fldChar w:fldCharType="separate"/>
          </w:r>
          <w:hyperlink w:anchor="_Toc13564584" w:history="1">
            <w:r w:rsidRPr="00725171">
              <w:rPr>
                <w:rStyle w:val="Hyperlnk"/>
              </w:rPr>
              <w:t>0</w:t>
            </w:r>
            <w:r>
              <w:rPr>
                <w:rFonts w:eastAsiaTheme="minorEastAsia"/>
                <w:szCs w:val="22"/>
                <w:lang w:val="sv-SE" w:eastAsia="sv-SE"/>
              </w:rPr>
              <w:tab/>
            </w:r>
            <w:r w:rsidRPr="00725171">
              <w:rPr>
                <w:rStyle w:val="Hyperlnk"/>
              </w:rPr>
              <w:t>Inledning</w:t>
            </w:r>
            <w:r>
              <w:rPr>
                <w:webHidden/>
              </w:rPr>
              <w:tab/>
            </w:r>
            <w:r>
              <w:rPr>
                <w:webHidden/>
              </w:rPr>
              <w:fldChar w:fldCharType="begin"/>
            </w:r>
            <w:r>
              <w:rPr>
                <w:webHidden/>
              </w:rPr>
              <w:instrText xml:space="preserve"> PAGEREF _Toc13564584 \h </w:instrText>
            </w:r>
            <w:r>
              <w:rPr>
                <w:webHidden/>
              </w:rPr>
            </w:r>
            <w:r>
              <w:rPr>
                <w:webHidden/>
              </w:rPr>
              <w:fldChar w:fldCharType="separate"/>
            </w:r>
            <w:r>
              <w:rPr>
                <w:webHidden/>
              </w:rPr>
              <w:t>5</w:t>
            </w:r>
            <w:r>
              <w:rPr>
                <w:webHidden/>
              </w:rPr>
              <w:fldChar w:fldCharType="end"/>
            </w:r>
          </w:hyperlink>
        </w:p>
        <w:p w14:paraId="00329DC2" w14:textId="4B099D0A" w:rsidR="005B5C73" w:rsidRDefault="00A02699">
          <w:pPr>
            <w:pStyle w:val="Innehll1"/>
            <w:rPr>
              <w:rFonts w:eastAsiaTheme="minorEastAsia"/>
              <w:szCs w:val="22"/>
              <w:lang w:val="sv-SE" w:eastAsia="sv-SE"/>
            </w:rPr>
          </w:pPr>
          <w:hyperlink w:anchor="_Toc13564585" w:history="1">
            <w:r w:rsidR="005B5C73" w:rsidRPr="00725171">
              <w:rPr>
                <w:rStyle w:val="Hyperlnk"/>
              </w:rPr>
              <w:t>1</w:t>
            </w:r>
            <w:r w:rsidR="005B5C73">
              <w:rPr>
                <w:rFonts w:eastAsiaTheme="minorEastAsia"/>
                <w:szCs w:val="22"/>
                <w:lang w:val="sv-SE" w:eastAsia="sv-SE"/>
              </w:rPr>
              <w:tab/>
            </w:r>
            <w:r w:rsidR="005B5C73" w:rsidRPr="00725171">
              <w:rPr>
                <w:rStyle w:val="Hyperlnk"/>
              </w:rPr>
              <w:t>Allmän beskrivning</w:t>
            </w:r>
            <w:r w:rsidR="005B5C73">
              <w:rPr>
                <w:webHidden/>
              </w:rPr>
              <w:tab/>
            </w:r>
            <w:r w:rsidR="005B5C73">
              <w:rPr>
                <w:webHidden/>
              </w:rPr>
              <w:fldChar w:fldCharType="begin"/>
            </w:r>
            <w:r w:rsidR="005B5C73">
              <w:rPr>
                <w:webHidden/>
              </w:rPr>
              <w:instrText xml:space="preserve"> PAGEREF _Toc13564585 \h </w:instrText>
            </w:r>
            <w:r w:rsidR="005B5C73">
              <w:rPr>
                <w:webHidden/>
              </w:rPr>
            </w:r>
            <w:r w:rsidR="005B5C73">
              <w:rPr>
                <w:webHidden/>
              </w:rPr>
              <w:fldChar w:fldCharType="separate"/>
            </w:r>
            <w:r w:rsidR="005B5C73">
              <w:rPr>
                <w:webHidden/>
              </w:rPr>
              <w:t>6</w:t>
            </w:r>
            <w:r w:rsidR="005B5C73">
              <w:rPr>
                <w:webHidden/>
              </w:rPr>
              <w:fldChar w:fldCharType="end"/>
            </w:r>
          </w:hyperlink>
        </w:p>
        <w:p w14:paraId="30DACE34" w14:textId="5B8AC073" w:rsidR="005B5C73" w:rsidRDefault="00A02699">
          <w:pPr>
            <w:pStyle w:val="Innehll2"/>
            <w:rPr>
              <w:rFonts w:eastAsiaTheme="minorEastAsia"/>
              <w:szCs w:val="22"/>
              <w:lang w:val="sv-SE" w:eastAsia="sv-SE"/>
            </w:rPr>
          </w:pPr>
          <w:hyperlink w:anchor="_Toc13564586" w:history="1">
            <w:r w:rsidR="005B5C73" w:rsidRPr="00725171">
              <w:rPr>
                <w:rStyle w:val="Hyperlnk"/>
              </w:rPr>
              <w:t>1.1</w:t>
            </w:r>
            <w:r w:rsidR="005B5C73">
              <w:rPr>
                <w:rFonts w:eastAsiaTheme="minorEastAsia"/>
                <w:szCs w:val="22"/>
                <w:lang w:val="sv-SE" w:eastAsia="sv-SE"/>
              </w:rPr>
              <w:tab/>
            </w:r>
            <w:r w:rsidR="005B5C73" w:rsidRPr="00725171">
              <w:rPr>
                <w:rStyle w:val="Hyperlnk"/>
              </w:rPr>
              <w:t>Definition.</w:t>
            </w:r>
            <w:r w:rsidR="005B5C73">
              <w:rPr>
                <w:webHidden/>
              </w:rPr>
              <w:tab/>
            </w:r>
            <w:r w:rsidR="005B5C73">
              <w:rPr>
                <w:webHidden/>
              </w:rPr>
              <w:fldChar w:fldCharType="begin"/>
            </w:r>
            <w:r w:rsidR="005B5C73">
              <w:rPr>
                <w:webHidden/>
              </w:rPr>
              <w:instrText xml:space="preserve"> PAGEREF _Toc13564586 \h </w:instrText>
            </w:r>
            <w:r w:rsidR="005B5C73">
              <w:rPr>
                <w:webHidden/>
              </w:rPr>
            </w:r>
            <w:r w:rsidR="005B5C73">
              <w:rPr>
                <w:webHidden/>
              </w:rPr>
              <w:fldChar w:fldCharType="separate"/>
            </w:r>
            <w:r w:rsidR="005B5C73">
              <w:rPr>
                <w:webHidden/>
              </w:rPr>
              <w:t>6</w:t>
            </w:r>
            <w:r w:rsidR="005B5C73">
              <w:rPr>
                <w:webHidden/>
              </w:rPr>
              <w:fldChar w:fldCharType="end"/>
            </w:r>
          </w:hyperlink>
        </w:p>
        <w:p w14:paraId="5525799B" w14:textId="2869FA6F" w:rsidR="005B5C73" w:rsidRDefault="00A02699">
          <w:pPr>
            <w:pStyle w:val="Innehll2"/>
            <w:rPr>
              <w:rFonts w:eastAsiaTheme="minorEastAsia"/>
              <w:szCs w:val="22"/>
              <w:lang w:val="sv-SE" w:eastAsia="sv-SE"/>
            </w:rPr>
          </w:pPr>
          <w:hyperlink w:anchor="_Toc13564587" w:history="1">
            <w:r w:rsidR="005B5C73" w:rsidRPr="00725171">
              <w:rPr>
                <w:rStyle w:val="Hyperlnk"/>
              </w:rPr>
              <w:t>1.2</w:t>
            </w:r>
            <w:r w:rsidR="005B5C73">
              <w:rPr>
                <w:rFonts w:eastAsiaTheme="minorEastAsia"/>
                <w:szCs w:val="22"/>
                <w:lang w:val="sv-SE" w:eastAsia="sv-SE"/>
              </w:rPr>
              <w:tab/>
            </w:r>
            <w:r w:rsidR="005B5C73" w:rsidRPr="00725171">
              <w:rPr>
                <w:rStyle w:val="Hyperlnk"/>
              </w:rPr>
              <w:t>Syfte</w:t>
            </w:r>
            <w:r w:rsidR="005B5C73">
              <w:rPr>
                <w:webHidden/>
              </w:rPr>
              <w:tab/>
            </w:r>
            <w:r w:rsidR="005B5C73">
              <w:rPr>
                <w:webHidden/>
              </w:rPr>
              <w:fldChar w:fldCharType="begin"/>
            </w:r>
            <w:r w:rsidR="005B5C73">
              <w:rPr>
                <w:webHidden/>
              </w:rPr>
              <w:instrText xml:space="preserve"> PAGEREF _Toc13564587 \h </w:instrText>
            </w:r>
            <w:r w:rsidR="005B5C73">
              <w:rPr>
                <w:webHidden/>
              </w:rPr>
            </w:r>
            <w:r w:rsidR="005B5C73">
              <w:rPr>
                <w:webHidden/>
              </w:rPr>
              <w:fldChar w:fldCharType="separate"/>
            </w:r>
            <w:r w:rsidR="005B5C73">
              <w:rPr>
                <w:webHidden/>
              </w:rPr>
              <w:t>6</w:t>
            </w:r>
            <w:r w:rsidR="005B5C73">
              <w:rPr>
                <w:webHidden/>
              </w:rPr>
              <w:fldChar w:fldCharType="end"/>
            </w:r>
          </w:hyperlink>
        </w:p>
        <w:p w14:paraId="19B719EF" w14:textId="514AFFC0" w:rsidR="005B5C73" w:rsidRDefault="00A02699">
          <w:pPr>
            <w:pStyle w:val="Innehll2"/>
            <w:rPr>
              <w:rFonts w:eastAsiaTheme="minorEastAsia"/>
              <w:szCs w:val="22"/>
              <w:lang w:val="sv-SE" w:eastAsia="sv-SE"/>
            </w:rPr>
          </w:pPr>
          <w:hyperlink w:anchor="_Toc13564588" w:history="1">
            <w:r w:rsidR="005B5C73" w:rsidRPr="00725171">
              <w:rPr>
                <w:rStyle w:val="Hyperlnk"/>
              </w:rPr>
              <w:t>1.3</w:t>
            </w:r>
            <w:r w:rsidR="005B5C73">
              <w:rPr>
                <w:rFonts w:eastAsiaTheme="minorEastAsia"/>
                <w:szCs w:val="22"/>
                <w:lang w:val="sv-SE" w:eastAsia="sv-SE"/>
              </w:rPr>
              <w:tab/>
            </w:r>
            <w:r w:rsidR="005B5C73" w:rsidRPr="00725171">
              <w:rPr>
                <w:rStyle w:val="Hyperlnk"/>
              </w:rPr>
              <w:t>Målgrupper</w:t>
            </w:r>
            <w:r w:rsidR="005B5C73">
              <w:rPr>
                <w:webHidden/>
              </w:rPr>
              <w:tab/>
            </w:r>
            <w:r w:rsidR="005B5C73">
              <w:rPr>
                <w:webHidden/>
              </w:rPr>
              <w:fldChar w:fldCharType="begin"/>
            </w:r>
            <w:r w:rsidR="005B5C73">
              <w:rPr>
                <w:webHidden/>
              </w:rPr>
              <w:instrText xml:space="preserve"> PAGEREF _Toc13564588 \h </w:instrText>
            </w:r>
            <w:r w:rsidR="005B5C73">
              <w:rPr>
                <w:webHidden/>
              </w:rPr>
            </w:r>
            <w:r w:rsidR="005B5C73">
              <w:rPr>
                <w:webHidden/>
              </w:rPr>
              <w:fldChar w:fldCharType="separate"/>
            </w:r>
            <w:r w:rsidR="005B5C73">
              <w:rPr>
                <w:webHidden/>
              </w:rPr>
              <w:t>6</w:t>
            </w:r>
            <w:r w:rsidR="005B5C73">
              <w:rPr>
                <w:webHidden/>
              </w:rPr>
              <w:fldChar w:fldCharType="end"/>
            </w:r>
          </w:hyperlink>
        </w:p>
        <w:p w14:paraId="206AAB83" w14:textId="2056AD8B" w:rsidR="005B5C73" w:rsidRDefault="00A02699">
          <w:pPr>
            <w:pStyle w:val="Innehll2"/>
            <w:rPr>
              <w:rFonts w:eastAsiaTheme="minorEastAsia"/>
              <w:szCs w:val="22"/>
              <w:lang w:val="sv-SE" w:eastAsia="sv-SE"/>
            </w:rPr>
          </w:pPr>
          <w:hyperlink w:anchor="_Toc13564589" w:history="1">
            <w:r w:rsidR="005B5C73" w:rsidRPr="00725171">
              <w:rPr>
                <w:rStyle w:val="Hyperlnk"/>
              </w:rPr>
              <w:t>1.4</w:t>
            </w:r>
            <w:r w:rsidR="005B5C73">
              <w:rPr>
                <w:rFonts w:eastAsiaTheme="minorEastAsia"/>
                <w:szCs w:val="22"/>
                <w:lang w:val="sv-SE" w:eastAsia="sv-SE"/>
              </w:rPr>
              <w:tab/>
            </w:r>
            <w:r w:rsidR="005B5C73" w:rsidRPr="00725171">
              <w:rPr>
                <w:rStyle w:val="Hyperlnk"/>
              </w:rPr>
              <w:t>Innehåll/omfattning</w:t>
            </w:r>
            <w:r w:rsidR="005B5C73">
              <w:rPr>
                <w:webHidden/>
              </w:rPr>
              <w:tab/>
            </w:r>
            <w:r w:rsidR="005B5C73">
              <w:rPr>
                <w:webHidden/>
              </w:rPr>
              <w:fldChar w:fldCharType="begin"/>
            </w:r>
            <w:r w:rsidR="005B5C73">
              <w:rPr>
                <w:webHidden/>
              </w:rPr>
              <w:instrText xml:space="preserve"> PAGEREF _Toc13564589 \h </w:instrText>
            </w:r>
            <w:r w:rsidR="005B5C73">
              <w:rPr>
                <w:webHidden/>
              </w:rPr>
            </w:r>
            <w:r w:rsidR="005B5C73">
              <w:rPr>
                <w:webHidden/>
              </w:rPr>
              <w:fldChar w:fldCharType="separate"/>
            </w:r>
            <w:r w:rsidR="005B5C73">
              <w:rPr>
                <w:webHidden/>
              </w:rPr>
              <w:t>7</w:t>
            </w:r>
            <w:r w:rsidR="005B5C73">
              <w:rPr>
                <w:webHidden/>
              </w:rPr>
              <w:fldChar w:fldCharType="end"/>
            </w:r>
          </w:hyperlink>
        </w:p>
        <w:p w14:paraId="37427138" w14:textId="2802A5BC" w:rsidR="005B5C73" w:rsidRDefault="00A02699">
          <w:pPr>
            <w:pStyle w:val="Innehll3"/>
            <w:tabs>
              <w:tab w:val="left" w:pos="1200"/>
            </w:tabs>
            <w:rPr>
              <w:rFonts w:eastAsiaTheme="minorEastAsia"/>
              <w:noProof/>
              <w:lang w:val="sv-SE" w:eastAsia="sv-SE"/>
            </w:rPr>
          </w:pPr>
          <w:hyperlink w:anchor="_Toc13564590" w:history="1">
            <w:r w:rsidR="005B5C73" w:rsidRPr="00725171">
              <w:rPr>
                <w:rStyle w:val="Hyperlnk"/>
                <w:noProof/>
              </w:rPr>
              <w:t>1.4.1</w:t>
            </w:r>
            <w:r w:rsidR="005B5C73">
              <w:rPr>
                <w:rFonts w:eastAsiaTheme="minorEastAsia"/>
                <w:noProof/>
                <w:lang w:val="sv-SE" w:eastAsia="sv-SE"/>
              </w:rPr>
              <w:tab/>
            </w:r>
            <w:r w:rsidR="005B5C73" w:rsidRPr="00725171">
              <w:rPr>
                <w:rStyle w:val="Hyperlnk"/>
                <w:noProof/>
              </w:rPr>
              <w:t>Ubåtar</w:t>
            </w:r>
            <w:r w:rsidR="005B5C73">
              <w:rPr>
                <w:noProof/>
                <w:webHidden/>
              </w:rPr>
              <w:tab/>
            </w:r>
            <w:r w:rsidR="005B5C73">
              <w:rPr>
                <w:noProof/>
                <w:webHidden/>
              </w:rPr>
              <w:fldChar w:fldCharType="begin"/>
            </w:r>
            <w:r w:rsidR="005B5C73">
              <w:rPr>
                <w:noProof/>
                <w:webHidden/>
              </w:rPr>
              <w:instrText xml:space="preserve"> PAGEREF _Toc13564590 \h </w:instrText>
            </w:r>
            <w:r w:rsidR="005B5C73">
              <w:rPr>
                <w:noProof/>
                <w:webHidden/>
              </w:rPr>
            </w:r>
            <w:r w:rsidR="005B5C73">
              <w:rPr>
                <w:noProof/>
                <w:webHidden/>
              </w:rPr>
              <w:fldChar w:fldCharType="separate"/>
            </w:r>
            <w:r w:rsidR="005B5C73">
              <w:rPr>
                <w:noProof/>
                <w:webHidden/>
              </w:rPr>
              <w:t>7</w:t>
            </w:r>
            <w:r w:rsidR="005B5C73">
              <w:rPr>
                <w:noProof/>
                <w:webHidden/>
              </w:rPr>
              <w:fldChar w:fldCharType="end"/>
            </w:r>
          </w:hyperlink>
        </w:p>
        <w:p w14:paraId="0AFE46C4" w14:textId="7E06A924" w:rsidR="005B5C73" w:rsidRDefault="00A02699">
          <w:pPr>
            <w:pStyle w:val="Innehll3"/>
            <w:tabs>
              <w:tab w:val="left" w:pos="1200"/>
            </w:tabs>
            <w:rPr>
              <w:rFonts w:eastAsiaTheme="minorEastAsia"/>
              <w:noProof/>
              <w:lang w:val="sv-SE" w:eastAsia="sv-SE"/>
            </w:rPr>
          </w:pPr>
          <w:hyperlink w:anchor="_Toc13564591" w:history="1">
            <w:r w:rsidR="005B5C73" w:rsidRPr="00725171">
              <w:rPr>
                <w:rStyle w:val="Hyperlnk"/>
                <w:noProof/>
              </w:rPr>
              <w:t>1.4.2</w:t>
            </w:r>
            <w:r w:rsidR="005B5C73">
              <w:rPr>
                <w:rFonts w:eastAsiaTheme="minorEastAsia"/>
                <w:noProof/>
                <w:lang w:val="sv-SE" w:eastAsia="sv-SE"/>
              </w:rPr>
              <w:tab/>
            </w:r>
            <w:r w:rsidR="005B5C73" w:rsidRPr="00725171">
              <w:rPr>
                <w:rStyle w:val="Hyperlnk"/>
                <w:noProof/>
              </w:rPr>
              <w:t>Ytfartyg</w:t>
            </w:r>
            <w:r w:rsidR="005B5C73">
              <w:rPr>
                <w:noProof/>
                <w:webHidden/>
              </w:rPr>
              <w:tab/>
            </w:r>
            <w:r w:rsidR="005B5C73">
              <w:rPr>
                <w:noProof/>
                <w:webHidden/>
              </w:rPr>
              <w:fldChar w:fldCharType="begin"/>
            </w:r>
            <w:r w:rsidR="005B5C73">
              <w:rPr>
                <w:noProof/>
                <w:webHidden/>
              </w:rPr>
              <w:instrText xml:space="preserve"> PAGEREF _Toc13564591 \h </w:instrText>
            </w:r>
            <w:r w:rsidR="005B5C73">
              <w:rPr>
                <w:noProof/>
                <w:webHidden/>
              </w:rPr>
            </w:r>
            <w:r w:rsidR="005B5C73">
              <w:rPr>
                <w:noProof/>
                <w:webHidden/>
              </w:rPr>
              <w:fldChar w:fldCharType="separate"/>
            </w:r>
            <w:r w:rsidR="005B5C73">
              <w:rPr>
                <w:noProof/>
                <w:webHidden/>
              </w:rPr>
              <w:t>7</w:t>
            </w:r>
            <w:r w:rsidR="005B5C73">
              <w:rPr>
                <w:noProof/>
                <w:webHidden/>
              </w:rPr>
              <w:fldChar w:fldCharType="end"/>
            </w:r>
          </w:hyperlink>
        </w:p>
        <w:p w14:paraId="57ED8360" w14:textId="2B9B0838" w:rsidR="005B5C73" w:rsidRDefault="00A02699">
          <w:pPr>
            <w:pStyle w:val="Innehll2"/>
            <w:rPr>
              <w:rFonts w:eastAsiaTheme="minorEastAsia"/>
              <w:szCs w:val="22"/>
              <w:lang w:val="sv-SE" w:eastAsia="sv-SE"/>
            </w:rPr>
          </w:pPr>
          <w:hyperlink w:anchor="_Toc13564592" w:history="1">
            <w:r w:rsidR="005B5C73" w:rsidRPr="00725171">
              <w:rPr>
                <w:rStyle w:val="Hyperlnk"/>
              </w:rPr>
              <w:t>1.5</w:t>
            </w:r>
            <w:r w:rsidR="005B5C73">
              <w:rPr>
                <w:rFonts w:eastAsiaTheme="minorEastAsia"/>
                <w:szCs w:val="22"/>
                <w:lang w:val="sv-SE" w:eastAsia="sv-SE"/>
              </w:rPr>
              <w:tab/>
            </w:r>
            <w:r w:rsidR="005B5C73" w:rsidRPr="00725171">
              <w:rPr>
                <w:rStyle w:val="Hyperlnk"/>
              </w:rPr>
              <w:t>Språklig utformning</w:t>
            </w:r>
            <w:r w:rsidR="005B5C73">
              <w:rPr>
                <w:webHidden/>
              </w:rPr>
              <w:tab/>
            </w:r>
            <w:r w:rsidR="005B5C73">
              <w:rPr>
                <w:webHidden/>
              </w:rPr>
              <w:fldChar w:fldCharType="begin"/>
            </w:r>
            <w:r w:rsidR="005B5C73">
              <w:rPr>
                <w:webHidden/>
              </w:rPr>
              <w:instrText xml:space="preserve"> PAGEREF _Toc13564592 \h </w:instrText>
            </w:r>
            <w:r w:rsidR="005B5C73">
              <w:rPr>
                <w:webHidden/>
              </w:rPr>
            </w:r>
            <w:r w:rsidR="005B5C73">
              <w:rPr>
                <w:webHidden/>
              </w:rPr>
              <w:fldChar w:fldCharType="separate"/>
            </w:r>
            <w:r w:rsidR="005B5C73">
              <w:rPr>
                <w:webHidden/>
              </w:rPr>
              <w:t>8</w:t>
            </w:r>
            <w:r w:rsidR="005B5C73">
              <w:rPr>
                <w:webHidden/>
              </w:rPr>
              <w:fldChar w:fldCharType="end"/>
            </w:r>
          </w:hyperlink>
        </w:p>
        <w:p w14:paraId="4DD5E03A" w14:textId="5C3A4F4A" w:rsidR="005B5C73" w:rsidRDefault="00A02699">
          <w:pPr>
            <w:pStyle w:val="Innehll2"/>
            <w:rPr>
              <w:rFonts w:eastAsiaTheme="minorEastAsia"/>
              <w:szCs w:val="22"/>
              <w:lang w:val="sv-SE" w:eastAsia="sv-SE"/>
            </w:rPr>
          </w:pPr>
          <w:hyperlink w:anchor="_Toc13564593" w:history="1">
            <w:r w:rsidR="005B5C73" w:rsidRPr="00725171">
              <w:rPr>
                <w:rStyle w:val="Hyperlnk"/>
              </w:rPr>
              <w:t>1.6</w:t>
            </w:r>
            <w:r w:rsidR="005B5C73">
              <w:rPr>
                <w:rFonts w:eastAsiaTheme="minorEastAsia"/>
                <w:szCs w:val="22"/>
                <w:lang w:val="sv-SE" w:eastAsia="sv-SE"/>
              </w:rPr>
              <w:tab/>
            </w:r>
            <w:r w:rsidR="005B5C73" w:rsidRPr="00725171">
              <w:rPr>
                <w:rStyle w:val="Hyperlnk"/>
              </w:rPr>
              <w:t>Grafisk utformning</w:t>
            </w:r>
            <w:r w:rsidR="005B5C73">
              <w:rPr>
                <w:webHidden/>
              </w:rPr>
              <w:tab/>
            </w:r>
            <w:r w:rsidR="005B5C73">
              <w:rPr>
                <w:webHidden/>
              </w:rPr>
              <w:fldChar w:fldCharType="begin"/>
            </w:r>
            <w:r w:rsidR="005B5C73">
              <w:rPr>
                <w:webHidden/>
              </w:rPr>
              <w:instrText xml:space="preserve"> PAGEREF _Toc13564593 \h </w:instrText>
            </w:r>
            <w:r w:rsidR="005B5C73">
              <w:rPr>
                <w:webHidden/>
              </w:rPr>
            </w:r>
            <w:r w:rsidR="005B5C73">
              <w:rPr>
                <w:webHidden/>
              </w:rPr>
              <w:fldChar w:fldCharType="separate"/>
            </w:r>
            <w:r w:rsidR="005B5C73">
              <w:rPr>
                <w:webHidden/>
              </w:rPr>
              <w:t>8</w:t>
            </w:r>
            <w:r w:rsidR="005B5C73">
              <w:rPr>
                <w:webHidden/>
              </w:rPr>
              <w:fldChar w:fldCharType="end"/>
            </w:r>
          </w:hyperlink>
        </w:p>
        <w:p w14:paraId="2107EF8F" w14:textId="0DF24931" w:rsidR="005B5C73" w:rsidRDefault="00A02699">
          <w:pPr>
            <w:pStyle w:val="Innehll3"/>
            <w:tabs>
              <w:tab w:val="left" w:pos="1200"/>
            </w:tabs>
            <w:rPr>
              <w:rFonts w:eastAsiaTheme="minorEastAsia"/>
              <w:noProof/>
              <w:lang w:val="sv-SE" w:eastAsia="sv-SE"/>
            </w:rPr>
          </w:pPr>
          <w:hyperlink w:anchor="_Toc13564594" w:history="1">
            <w:r w:rsidR="005B5C73" w:rsidRPr="00725171">
              <w:rPr>
                <w:rStyle w:val="Hyperlnk"/>
                <w:noProof/>
              </w:rPr>
              <w:t>1.6.1</w:t>
            </w:r>
            <w:r w:rsidR="005B5C73">
              <w:rPr>
                <w:rFonts w:eastAsiaTheme="minorEastAsia"/>
                <w:noProof/>
                <w:lang w:val="sv-SE" w:eastAsia="sv-SE"/>
              </w:rPr>
              <w:tab/>
            </w:r>
            <w:r w:rsidR="005B5C73" w:rsidRPr="00725171">
              <w:rPr>
                <w:rStyle w:val="Hyperlnk"/>
                <w:noProof/>
              </w:rPr>
              <w:t>Format</w:t>
            </w:r>
            <w:r w:rsidR="005B5C73">
              <w:rPr>
                <w:noProof/>
                <w:webHidden/>
              </w:rPr>
              <w:tab/>
            </w:r>
            <w:r w:rsidR="005B5C73">
              <w:rPr>
                <w:noProof/>
                <w:webHidden/>
              </w:rPr>
              <w:fldChar w:fldCharType="begin"/>
            </w:r>
            <w:r w:rsidR="005B5C73">
              <w:rPr>
                <w:noProof/>
                <w:webHidden/>
              </w:rPr>
              <w:instrText xml:space="preserve"> PAGEREF _Toc13564594 \h </w:instrText>
            </w:r>
            <w:r w:rsidR="005B5C73">
              <w:rPr>
                <w:noProof/>
                <w:webHidden/>
              </w:rPr>
            </w:r>
            <w:r w:rsidR="005B5C73">
              <w:rPr>
                <w:noProof/>
                <w:webHidden/>
              </w:rPr>
              <w:fldChar w:fldCharType="separate"/>
            </w:r>
            <w:r w:rsidR="005B5C73">
              <w:rPr>
                <w:noProof/>
                <w:webHidden/>
              </w:rPr>
              <w:t>8</w:t>
            </w:r>
            <w:r w:rsidR="005B5C73">
              <w:rPr>
                <w:noProof/>
                <w:webHidden/>
              </w:rPr>
              <w:fldChar w:fldCharType="end"/>
            </w:r>
          </w:hyperlink>
        </w:p>
        <w:p w14:paraId="487DF64C" w14:textId="3C495DCF" w:rsidR="005B5C73" w:rsidRDefault="00A02699">
          <w:pPr>
            <w:pStyle w:val="Innehll3"/>
            <w:tabs>
              <w:tab w:val="left" w:pos="1200"/>
            </w:tabs>
            <w:rPr>
              <w:rFonts w:eastAsiaTheme="minorEastAsia"/>
              <w:noProof/>
              <w:lang w:val="sv-SE" w:eastAsia="sv-SE"/>
            </w:rPr>
          </w:pPr>
          <w:hyperlink w:anchor="_Toc13564595" w:history="1">
            <w:r w:rsidR="005B5C73" w:rsidRPr="00725171">
              <w:rPr>
                <w:rStyle w:val="Hyperlnk"/>
                <w:noProof/>
              </w:rPr>
              <w:t>1.6.2</w:t>
            </w:r>
            <w:r w:rsidR="005B5C73">
              <w:rPr>
                <w:rFonts w:eastAsiaTheme="minorEastAsia"/>
                <w:noProof/>
                <w:lang w:val="sv-SE" w:eastAsia="sv-SE"/>
              </w:rPr>
              <w:tab/>
            </w:r>
            <w:r w:rsidR="005B5C73" w:rsidRPr="00725171">
              <w:rPr>
                <w:rStyle w:val="Hyperlnk"/>
                <w:noProof/>
              </w:rPr>
              <w:t>Spalter</w:t>
            </w:r>
            <w:r w:rsidR="005B5C73">
              <w:rPr>
                <w:noProof/>
                <w:webHidden/>
              </w:rPr>
              <w:tab/>
            </w:r>
            <w:r w:rsidR="005B5C73">
              <w:rPr>
                <w:noProof/>
                <w:webHidden/>
              </w:rPr>
              <w:fldChar w:fldCharType="begin"/>
            </w:r>
            <w:r w:rsidR="005B5C73">
              <w:rPr>
                <w:noProof/>
                <w:webHidden/>
              </w:rPr>
              <w:instrText xml:space="preserve"> PAGEREF _Toc13564595 \h </w:instrText>
            </w:r>
            <w:r w:rsidR="005B5C73">
              <w:rPr>
                <w:noProof/>
                <w:webHidden/>
              </w:rPr>
            </w:r>
            <w:r w:rsidR="005B5C73">
              <w:rPr>
                <w:noProof/>
                <w:webHidden/>
              </w:rPr>
              <w:fldChar w:fldCharType="separate"/>
            </w:r>
            <w:r w:rsidR="005B5C73">
              <w:rPr>
                <w:noProof/>
                <w:webHidden/>
              </w:rPr>
              <w:t>8</w:t>
            </w:r>
            <w:r w:rsidR="005B5C73">
              <w:rPr>
                <w:noProof/>
                <w:webHidden/>
              </w:rPr>
              <w:fldChar w:fldCharType="end"/>
            </w:r>
          </w:hyperlink>
        </w:p>
        <w:p w14:paraId="235EA80A" w14:textId="482819F0" w:rsidR="005B5C73" w:rsidRDefault="00A02699">
          <w:pPr>
            <w:pStyle w:val="Innehll3"/>
            <w:tabs>
              <w:tab w:val="left" w:pos="1200"/>
            </w:tabs>
            <w:rPr>
              <w:rFonts w:eastAsiaTheme="minorEastAsia"/>
              <w:noProof/>
              <w:lang w:val="sv-SE" w:eastAsia="sv-SE"/>
            </w:rPr>
          </w:pPr>
          <w:hyperlink w:anchor="_Toc13564596" w:history="1">
            <w:r w:rsidR="005B5C73" w:rsidRPr="00725171">
              <w:rPr>
                <w:rStyle w:val="Hyperlnk"/>
                <w:noProof/>
              </w:rPr>
              <w:t>1.6.3</w:t>
            </w:r>
            <w:r w:rsidR="005B5C73">
              <w:rPr>
                <w:rFonts w:eastAsiaTheme="minorEastAsia"/>
                <w:noProof/>
                <w:lang w:val="sv-SE" w:eastAsia="sv-SE"/>
              </w:rPr>
              <w:tab/>
            </w:r>
            <w:r w:rsidR="005B5C73" w:rsidRPr="00725171">
              <w:rPr>
                <w:rStyle w:val="Hyperlnk"/>
                <w:noProof/>
              </w:rPr>
              <w:t>Sidhuvud</w:t>
            </w:r>
            <w:r w:rsidR="005B5C73">
              <w:rPr>
                <w:noProof/>
                <w:webHidden/>
              </w:rPr>
              <w:tab/>
            </w:r>
            <w:r w:rsidR="005B5C73">
              <w:rPr>
                <w:noProof/>
                <w:webHidden/>
              </w:rPr>
              <w:fldChar w:fldCharType="begin"/>
            </w:r>
            <w:r w:rsidR="005B5C73">
              <w:rPr>
                <w:noProof/>
                <w:webHidden/>
              </w:rPr>
              <w:instrText xml:space="preserve"> PAGEREF _Toc13564596 \h </w:instrText>
            </w:r>
            <w:r w:rsidR="005B5C73">
              <w:rPr>
                <w:noProof/>
                <w:webHidden/>
              </w:rPr>
            </w:r>
            <w:r w:rsidR="005B5C73">
              <w:rPr>
                <w:noProof/>
                <w:webHidden/>
              </w:rPr>
              <w:fldChar w:fldCharType="separate"/>
            </w:r>
            <w:r w:rsidR="005B5C73">
              <w:rPr>
                <w:noProof/>
                <w:webHidden/>
              </w:rPr>
              <w:t>8</w:t>
            </w:r>
            <w:r w:rsidR="005B5C73">
              <w:rPr>
                <w:noProof/>
                <w:webHidden/>
              </w:rPr>
              <w:fldChar w:fldCharType="end"/>
            </w:r>
          </w:hyperlink>
        </w:p>
        <w:p w14:paraId="016146BA" w14:textId="2539BB0D" w:rsidR="005B5C73" w:rsidRDefault="00A02699">
          <w:pPr>
            <w:pStyle w:val="Innehll3"/>
            <w:tabs>
              <w:tab w:val="left" w:pos="1200"/>
            </w:tabs>
            <w:rPr>
              <w:rFonts w:eastAsiaTheme="minorEastAsia"/>
              <w:noProof/>
              <w:lang w:val="sv-SE" w:eastAsia="sv-SE"/>
            </w:rPr>
          </w:pPr>
          <w:hyperlink w:anchor="_Toc13564597" w:history="1">
            <w:r w:rsidR="005B5C73" w:rsidRPr="00725171">
              <w:rPr>
                <w:rStyle w:val="Hyperlnk"/>
                <w:noProof/>
              </w:rPr>
              <w:t>1.6.4</w:t>
            </w:r>
            <w:r w:rsidR="005B5C73">
              <w:rPr>
                <w:rFonts w:eastAsiaTheme="minorEastAsia"/>
                <w:noProof/>
                <w:lang w:val="sv-SE" w:eastAsia="sv-SE"/>
              </w:rPr>
              <w:tab/>
            </w:r>
            <w:r w:rsidR="005B5C73" w:rsidRPr="00725171">
              <w:rPr>
                <w:rStyle w:val="Hyperlnk"/>
                <w:noProof/>
              </w:rPr>
              <w:t>Inbindningsmetod</w:t>
            </w:r>
            <w:r w:rsidR="005B5C73">
              <w:rPr>
                <w:noProof/>
                <w:webHidden/>
              </w:rPr>
              <w:tab/>
            </w:r>
            <w:r w:rsidR="005B5C73">
              <w:rPr>
                <w:noProof/>
                <w:webHidden/>
              </w:rPr>
              <w:fldChar w:fldCharType="begin"/>
            </w:r>
            <w:r w:rsidR="005B5C73">
              <w:rPr>
                <w:noProof/>
                <w:webHidden/>
              </w:rPr>
              <w:instrText xml:space="preserve"> PAGEREF _Toc13564597 \h </w:instrText>
            </w:r>
            <w:r w:rsidR="005B5C73">
              <w:rPr>
                <w:noProof/>
                <w:webHidden/>
              </w:rPr>
            </w:r>
            <w:r w:rsidR="005B5C73">
              <w:rPr>
                <w:noProof/>
                <w:webHidden/>
              </w:rPr>
              <w:fldChar w:fldCharType="separate"/>
            </w:r>
            <w:r w:rsidR="005B5C73">
              <w:rPr>
                <w:noProof/>
                <w:webHidden/>
              </w:rPr>
              <w:t>8</w:t>
            </w:r>
            <w:r w:rsidR="005B5C73">
              <w:rPr>
                <w:noProof/>
                <w:webHidden/>
              </w:rPr>
              <w:fldChar w:fldCharType="end"/>
            </w:r>
          </w:hyperlink>
        </w:p>
        <w:p w14:paraId="0BE2FECD" w14:textId="0A640655" w:rsidR="005B5C73" w:rsidRDefault="00A02699">
          <w:pPr>
            <w:pStyle w:val="Innehll3"/>
            <w:tabs>
              <w:tab w:val="left" w:pos="1200"/>
            </w:tabs>
            <w:rPr>
              <w:rFonts w:eastAsiaTheme="minorEastAsia"/>
              <w:noProof/>
              <w:lang w:val="sv-SE" w:eastAsia="sv-SE"/>
            </w:rPr>
          </w:pPr>
          <w:hyperlink w:anchor="_Toc13564598" w:history="1">
            <w:r w:rsidR="005B5C73" w:rsidRPr="00725171">
              <w:rPr>
                <w:rStyle w:val="Hyperlnk"/>
                <w:noProof/>
              </w:rPr>
              <w:t>1.6.5</w:t>
            </w:r>
            <w:r w:rsidR="005B5C73">
              <w:rPr>
                <w:rFonts w:eastAsiaTheme="minorEastAsia"/>
                <w:noProof/>
                <w:lang w:val="sv-SE" w:eastAsia="sv-SE"/>
              </w:rPr>
              <w:tab/>
            </w:r>
            <w:r w:rsidR="005B5C73" w:rsidRPr="00725171">
              <w:rPr>
                <w:rStyle w:val="Hyperlnk"/>
                <w:noProof/>
              </w:rPr>
              <w:t>Försättssidor</w:t>
            </w:r>
            <w:r w:rsidR="005B5C73">
              <w:rPr>
                <w:noProof/>
                <w:webHidden/>
              </w:rPr>
              <w:tab/>
            </w:r>
            <w:r w:rsidR="005B5C73">
              <w:rPr>
                <w:noProof/>
                <w:webHidden/>
              </w:rPr>
              <w:fldChar w:fldCharType="begin"/>
            </w:r>
            <w:r w:rsidR="005B5C73">
              <w:rPr>
                <w:noProof/>
                <w:webHidden/>
              </w:rPr>
              <w:instrText xml:space="preserve"> PAGEREF _Toc13564598 \h </w:instrText>
            </w:r>
            <w:r w:rsidR="005B5C73">
              <w:rPr>
                <w:noProof/>
                <w:webHidden/>
              </w:rPr>
            </w:r>
            <w:r w:rsidR="005B5C73">
              <w:rPr>
                <w:noProof/>
                <w:webHidden/>
              </w:rPr>
              <w:fldChar w:fldCharType="separate"/>
            </w:r>
            <w:r w:rsidR="005B5C73">
              <w:rPr>
                <w:noProof/>
                <w:webHidden/>
              </w:rPr>
              <w:t>8</w:t>
            </w:r>
            <w:r w:rsidR="005B5C73">
              <w:rPr>
                <w:noProof/>
                <w:webHidden/>
              </w:rPr>
              <w:fldChar w:fldCharType="end"/>
            </w:r>
          </w:hyperlink>
        </w:p>
        <w:p w14:paraId="1E55BEEA" w14:textId="01F102A5" w:rsidR="005B5C73" w:rsidRDefault="00A02699">
          <w:pPr>
            <w:pStyle w:val="Innehll3"/>
            <w:tabs>
              <w:tab w:val="left" w:pos="1200"/>
            </w:tabs>
            <w:rPr>
              <w:rFonts w:eastAsiaTheme="minorEastAsia"/>
              <w:noProof/>
              <w:lang w:val="sv-SE" w:eastAsia="sv-SE"/>
            </w:rPr>
          </w:pPr>
          <w:hyperlink w:anchor="_Toc13564599" w:history="1">
            <w:r w:rsidR="005B5C73" w:rsidRPr="00725171">
              <w:rPr>
                <w:rStyle w:val="Hyperlnk"/>
                <w:noProof/>
              </w:rPr>
              <w:t>1.6.6</w:t>
            </w:r>
            <w:r w:rsidR="005B5C73">
              <w:rPr>
                <w:rFonts w:eastAsiaTheme="minorEastAsia"/>
                <w:noProof/>
                <w:lang w:val="sv-SE" w:eastAsia="sv-SE"/>
              </w:rPr>
              <w:tab/>
            </w:r>
            <w:r w:rsidR="005B5C73" w:rsidRPr="00725171">
              <w:rPr>
                <w:rStyle w:val="Hyperlnk"/>
                <w:noProof/>
              </w:rPr>
              <w:t>Bildtyper</w:t>
            </w:r>
            <w:r w:rsidR="005B5C73">
              <w:rPr>
                <w:noProof/>
                <w:webHidden/>
              </w:rPr>
              <w:tab/>
            </w:r>
            <w:r w:rsidR="005B5C73">
              <w:rPr>
                <w:noProof/>
                <w:webHidden/>
              </w:rPr>
              <w:fldChar w:fldCharType="begin"/>
            </w:r>
            <w:r w:rsidR="005B5C73">
              <w:rPr>
                <w:noProof/>
                <w:webHidden/>
              </w:rPr>
              <w:instrText xml:space="preserve"> PAGEREF _Toc13564599 \h </w:instrText>
            </w:r>
            <w:r w:rsidR="005B5C73">
              <w:rPr>
                <w:noProof/>
                <w:webHidden/>
              </w:rPr>
            </w:r>
            <w:r w:rsidR="005B5C73">
              <w:rPr>
                <w:noProof/>
                <w:webHidden/>
              </w:rPr>
              <w:fldChar w:fldCharType="separate"/>
            </w:r>
            <w:r w:rsidR="005B5C73">
              <w:rPr>
                <w:noProof/>
                <w:webHidden/>
              </w:rPr>
              <w:t>8</w:t>
            </w:r>
            <w:r w:rsidR="005B5C73">
              <w:rPr>
                <w:noProof/>
                <w:webHidden/>
              </w:rPr>
              <w:fldChar w:fldCharType="end"/>
            </w:r>
          </w:hyperlink>
        </w:p>
        <w:p w14:paraId="5A89DE13" w14:textId="5FCBBC1A" w:rsidR="005B5C73" w:rsidRDefault="00A02699">
          <w:pPr>
            <w:pStyle w:val="Innehll1"/>
            <w:rPr>
              <w:rFonts w:eastAsiaTheme="minorEastAsia"/>
              <w:szCs w:val="22"/>
              <w:lang w:val="sv-SE" w:eastAsia="sv-SE"/>
            </w:rPr>
          </w:pPr>
          <w:hyperlink w:anchor="_Toc13564600" w:history="1">
            <w:r w:rsidR="005B5C73" w:rsidRPr="00725171">
              <w:rPr>
                <w:rStyle w:val="Hyperlnk"/>
              </w:rPr>
              <w:t>2</w:t>
            </w:r>
            <w:r w:rsidR="005B5C73">
              <w:rPr>
                <w:rFonts w:eastAsiaTheme="minorEastAsia"/>
                <w:szCs w:val="22"/>
                <w:lang w:val="sv-SE" w:eastAsia="sv-SE"/>
              </w:rPr>
              <w:tab/>
            </w:r>
            <w:r w:rsidR="005B5C73" w:rsidRPr="00725171">
              <w:rPr>
                <w:rStyle w:val="Hyperlnk"/>
              </w:rPr>
              <w:t>Teknisk beskrivning</w:t>
            </w:r>
            <w:r w:rsidR="005B5C73">
              <w:rPr>
                <w:webHidden/>
              </w:rPr>
              <w:tab/>
            </w:r>
            <w:r w:rsidR="005B5C73">
              <w:rPr>
                <w:webHidden/>
              </w:rPr>
              <w:fldChar w:fldCharType="begin"/>
            </w:r>
            <w:r w:rsidR="005B5C73">
              <w:rPr>
                <w:webHidden/>
              </w:rPr>
              <w:instrText xml:space="preserve"> PAGEREF _Toc13564600 \h </w:instrText>
            </w:r>
            <w:r w:rsidR="005B5C73">
              <w:rPr>
                <w:webHidden/>
              </w:rPr>
            </w:r>
            <w:r w:rsidR="005B5C73">
              <w:rPr>
                <w:webHidden/>
              </w:rPr>
              <w:fldChar w:fldCharType="separate"/>
            </w:r>
            <w:r w:rsidR="005B5C73">
              <w:rPr>
                <w:webHidden/>
              </w:rPr>
              <w:t>9</w:t>
            </w:r>
            <w:r w:rsidR="005B5C73">
              <w:rPr>
                <w:webHidden/>
              </w:rPr>
              <w:fldChar w:fldCharType="end"/>
            </w:r>
          </w:hyperlink>
        </w:p>
        <w:p w14:paraId="761976E6" w14:textId="33FD1963" w:rsidR="005B5C73" w:rsidRDefault="00A02699">
          <w:pPr>
            <w:pStyle w:val="Innehll2"/>
            <w:rPr>
              <w:rFonts w:eastAsiaTheme="minorEastAsia"/>
              <w:szCs w:val="22"/>
              <w:lang w:val="sv-SE" w:eastAsia="sv-SE"/>
            </w:rPr>
          </w:pPr>
          <w:hyperlink w:anchor="_Toc13564601" w:history="1">
            <w:r w:rsidR="005B5C73" w:rsidRPr="00725171">
              <w:rPr>
                <w:rStyle w:val="Hyperlnk"/>
              </w:rPr>
              <w:t>2.1</w:t>
            </w:r>
            <w:r w:rsidR="005B5C73">
              <w:rPr>
                <w:rFonts w:eastAsiaTheme="minorEastAsia"/>
                <w:szCs w:val="22"/>
                <w:lang w:val="sv-SE" w:eastAsia="sv-SE"/>
              </w:rPr>
              <w:tab/>
            </w:r>
            <w:r w:rsidR="005B5C73" w:rsidRPr="00725171">
              <w:rPr>
                <w:rStyle w:val="Hyperlnk"/>
              </w:rPr>
              <w:t>Definition.</w:t>
            </w:r>
            <w:r w:rsidR="005B5C73">
              <w:rPr>
                <w:webHidden/>
              </w:rPr>
              <w:tab/>
            </w:r>
            <w:r w:rsidR="005B5C73">
              <w:rPr>
                <w:webHidden/>
              </w:rPr>
              <w:fldChar w:fldCharType="begin"/>
            </w:r>
            <w:r w:rsidR="005B5C73">
              <w:rPr>
                <w:webHidden/>
              </w:rPr>
              <w:instrText xml:space="preserve"> PAGEREF _Toc13564601 \h </w:instrText>
            </w:r>
            <w:r w:rsidR="005B5C73">
              <w:rPr>
                <w:webHidden/>
              </w:rPr>
            </w:r>
            <w:r w:rsidR="005B5C73">
              <w:rPr>
                <w:webHidden/>
              </w:rPr>
              <w:fldChar w:fldCharType="separate"/>
            </w:r>
            <w:r w:rsidR="005B5C73">
              <w:rPr>
                <w:webHidden/>
              </w:rPr>
              <w:t>9</w:t>
            </w:r>
            <w:r w:rsidR="005B5C73">
              <w:rPr>
                <w:webHidden/>
              </w:rPr>
              <w:fldChar w:fldCharType="end"/>
            </w:r>
          </w:hyperlink>
        </w:p>
        <w:p w14:paraId="49F33E9B" w14:textId="1B287FA7" w:rsidR="005B5C73" w:rsidRDefault="00A02699">
          <w:pPr>
            <w:pStyle w:val="Innehll2"/>
            <w:rPr>
              <w:rFonts w:eastAsiaTheme="minorEastAsia"/>
              <w:szCs w:val="22"/>
              <w:lang w:val="sv-SE" w:eastAsia="sv-SE"/>
            </w:rPr>
          </w:pPr>
          <w:hyperlink w:anchor="_Toc13564602" w:history="1">
            <w:r w:rsidR="005B5C73" w:rsidRPr="00725171">
              <w:rPr>
                <w:rStyle w:val="Hyperlnk"/>
              </w:rPr>
              <w:t>2.2</w:t>
            </w:r>
            <w:r w:rsidR="005B5C73">
              <w:rPr>
                <w:rFonts w:eastAsiaTheme="minorEastAsia"/>
                <w:szCs w:val="22"/>
                <w:lang w:val="sv-SE" w:eastAsia="sv-SE"/>
              </w:rPr>
              <w:tab/>
            </w:r>
            <w:r w:rsidR="005B5C73" w:rsidRPr="00725171">
              <w:rPr>
                <w:rStyle w:val="Hyperlnk"/>
              </w:rPr>
              <w:t>Syfte</w:t>
            </w:r>
            <w:r w:rsidR="005B5C73">
              <w:rPr>
                <w:webHidden/>
              </w:rPr>
              <w:tab/>
            </w:r>
            <w:r w:rsidR="005B5C73">
              <w:rPr>
                <w:webHidden/>
              </w:rPr>
              <w:fldChar w:fldCharType="begin"/>
            </w:r>
            <w:r w:rsidR="005B5C73">
              <w:rPr>
                <w:webHidden/>
              </w:rPr>
              <w:instrText xml:space="preserve"> PAGEREF _Toc13564602 \h </w:instrText>
            </w:r>
            <w:r w:rsidR="005B5C73">
              <w:rPr>
                <w:webHidden/>
              </w:rPr>
            </w:r>
            <w:r w:rsidR="005B5C73">
              <w:rPr>
                <w:webHidden/>
              </w:rPr>
              <w:fldChar w:fldCharType="separate"/>
            </w:r>
            <w:r w:rsidR="005B5C73">
              <w:rPr>
                <w:webHidden/>
              </w:rPr>
              <w:t>9</w:t>
            </w:r>
            <w:r w:rsidR="005B5C73">
              <w:rPr>
                <w:webHidden/>
              </w:rPr>
              <w:fldChar w:fldCharType="end"/>
            </w:r>
          </w:hyperlink>
        </w:p>
        <w:p w14:paraId="13B58D43" w14:textId="4E91DD4F" w:rsidR="005B5C73" w:rsidRDefault="00A02699">
          <w:pPr>
            <w:pStyle w:val="Innehll2"/>
            <w:rPr>
              <w:rFonts w:eastAsiaTheme="minorEastAsia"/>
              <w:szCs w:val="22"/>
              <w:lang w:val="sv-SE" w:eastAsia="sv-SE"/>
            </w:rPr>
          </w:pPr>
          <w:hyperlink w:anchor="_Toc13564603" w:history="1">
            <w:r w:rsidR="005B5C73" w:rsidRPr="00725171">
              <w:rPr>
                <w:rStyle w:val="Hyperlnk"/>
              </w:rPr>
              <w:t>2.3</w:t>
            </w:r>
            <w:r w:rsidR="005B5C73">
              <w:rPr>
                <w:rFonts w:eastAsiaTheme="minorEastAsia"/>
                <w:szCs w:val="22"/>
                <w:lang w:val="sv-SE" w:eastAsia="sv-SE"/>
              </w:rPr>
              <w:tab/>
            </w:r>
            <w:r w:rsidR="005B5C73" w:rsidRPr="00725171">
              <w:rPr>
                <w:rStyle w:val="Hyperlnk"/>
              </w:rPr>
              <w:t>Målgrupper</w:t>
            </w:r>
            <w:r w:rsidR="005B5C73">
              <w:rPr>
                <w:webHidden/>
              </w:rPr>
              <w:tab/>
            </w:r>
            <w:r w:rsidR="005B5C73">
              <w:rPr>
                <w:webHidden/>
              </w:rPr>
              <w:fldChar w:fldCharType="begin"/>
            </w:r>
            <w:r w:rsidR="005B5C73">
              <w:rPr>
                <w:webHidden/>
              </w:rPr>
              <w:instrText xml:space="preserve"> PAGEREF _Toc13564603 \h </w:instrText>
            </w:r>
            <w:r w:rsidR="005B5C73">
              <w:rPr>
                <w:webHidden/>
              </w:rPr>
            </w:r>
            <w:r w:rsidR="005B5C73">
              <w:rPr>
                <w:webHidden/>
              </w:rPr>
              <w:fldChar w:fldCharType="separate"/>
            </w:r>
            <w:r w:rsidR="005B5C73">
              <w:rPr>
                <w:webHidden/>
              </w:rPr>
              <w:t>10</w:t>
            </w:r>
            <w:r w:rsidR="005B5C73">
              <w:rPr>
                <w:webHidden/>
              </w:rPr>
              <w:fldChar w:fldCharType="end"/>
            </w:r>
          </w:hyperlink>
        </w:p>
        <w:p w14:paraId="36F90BB9" w14:textId="7ED97267" w:rsidR="005B5C73" w:rsidRDefault="00A02699">
          <w:pPr>
            <w:pStyle w:val="Innehll2"/>
            <w:rPr>
              <w:rFonts w:eastAsiaTheme="minorEastAsia"/>
              <w:szCs w:val="22"/>
              <w:lang w:val="sv-SE" w:eastAsia="sv-SE"/>
            </w:rPr>
          </w:pPr>
          <w:hyperlink w:anchor="_Toc13564604" w:history="1">
            <w:r w:rsidR="005B5C73" w:rsidRPr="00725171">
              <w:rPr>
                <w:rStyle w:val="Hyperlnk"/>
              </w:rPr>
              <w:t>2.4</w:t>
            </w:r>
            <w:r w:rsidR="005B5C73">
              <w:rPr>
                <w:rFonts w:eastAsiaTheme="minorEastAsia"/>
                <w:szCs w:val="22"/>
                <w:lang w:val="sv-SE" w:eastAsia="sv-SE"/>
              </w:rPr>
              <w:tab/>
            </w:r>
            <w:r w:rsidR="005B5C73" w:rsidRPr="00725171">
              <w:rPr>
                <w:rStyle w:val="Hyperlnk"/>
              </w:rPr>
              <w:t>Innehåll/omfattning</w:t>
            </w:r>
            <w:r w:rsidR="005B5C73">
              <w:rPr>
                <w:webHidden/>
              </w:rPr>
              <w:tab/>
            </w:r>
            <w:r w:rsidR="005B5C73">
              <w:rPr>
                <w:webHidden/>
              </w:rPr>
              <w:fldChar w:fldCharType="begin"/>
            </w:r>
            <w:r w:rsidR="005B5C73">
              <w:rPr>
                <w:webHidden/>
              </w:rPr>
              <w:instrText xml:space="preserve"> PAGEREF _Toc13564604 \h </w:instrText>
            </w:r>
            <w:r w:rsidR="005B5C73">
              <w:rPr>
                <w:webHidden/>
              </w:rPr>
            </w:r>
            <w:r w:rsidR="005B5C73">
              <w:rPr>
                <w:webHidden/>
              </w:rPr>
              <w:fldChar w:fldCharType="separate"/>
            </w:r>
            <w:r w:rsidR="005B5C73">
              <w:rPr>
                <w:webHidden/>
              </w:rPr>
              <w:t>10</w:t>
            </w:r>
            <w:r w:rsidR="005B5C73">
              <w:rPr>
                <w:webHidden/>
              </w:rPr>
              <w:fldChar w:fldCharType="end"/>
            </w:r>
          </w:hyperlink>
        </w:p>
        <w:p w14:paraId="0B437D85" w14:textId="7CCF6350" w:rsidR="005B5C73" w:rsidRDefault="00A02699">
          <w:pPr>
            <w:pStyle w:val="Innehll3"/>
            <w:tabs>
              <w:tab w:val="left" w:pos="1200"/>
            </w:tabs>
            <w:rPr>
              <w:rFonts w:eastAsiaTheme="minorEastAsia"/>
              <w:noProof/>
              <w:lang w:val="sv-SE" w:eastAsia="sv-SE"/>
            </w:rPr>
          </w:pPr>
          <w:hyperlink w:anchor="_Toc13564605" w:history="1">
            <w:r w:rsidR="005B5C73" w:rsidRPr="00725171">
              <w:rPr>
                <w:rStyle w:val="Hyperlnk"/>
                <w:noProof/>
              </w:rPr>
              <w:t>2.4.1</w:t>
            </w:r>
            <w:r w:rsidR="005B5C73">
              <w:rPr>
                <w:rFonts w:eastAsiaTheme="minorEastAsia"/>
                <w:noProof/>
                <w:lang w:val="sv-SE" w:eastAsia="sv-SE"/>
              </w:rPr>
              <w:tab/>
            </w:r>
            <w:r w:rsidR="005B5C73" w:rsidRPr="00725171">
              <w:rPr>
                <w:rStyle w:val="Hyperlnk"/>
                <w:noProof/>
              </w:rPr>
              <w:t>Allmänt</w:t>
            </w:r>
            <w:r w:rsidR="005B5C73">
              <w:rPr>
                <w:noProof/>
                <w:webHidden/>
              </w:rPr>
              <w:tab/>
            </w:r>
            <w:r w:rsidR="005B5C73">
              <w:rPr>
                <w:noProof/>
                <w:webHidden/>
              </w:rPr>
              <w:fldChar w:fldCharType="begin"/>
            </w:r>
            <w:r w:rsidR="005B5C73">
              <w:rPr>
                <w:noProof/>
                <w:webHidden/>
              </w:rPr>
              <w:instrText xml:space="preserve"> PAGEREF _Toc13564605 \h </w:instrText>
            </w:r>
            <w:r w:rsidR="005B5C73">
              <w:rPr>
                <w:noProof/>
                <w:webHidden/>
              </w:rPr>
            </w:r>
            <w:r w:rsidR="005B5C73">
              <w:rPr>
                <w:noProof/>
                <w:webHidden/>
              </w:rPr>
              <w:fldChar w:fldCharType="separate"/>
            </w:r>
            <w:r w:rsidR="005B5C73">
              <w:rPr>
                <w:noProof/>
                <w:webHidden/>
              </w:rPr>
              <w:t>10</w:t>
            </w:r>
            <w:r w:rsidR="005B5C73">
              <w:rPr>
                <w:noProof/>
                <w:webHidden/>
              </w:rPr>
              <w:fldChar w:fldCharType="end"/>
            </w:r>
          </w:hyperlink>
        </w:p>
        <w:p w14:paraId="37330B78" w14:textId="2E45D0EC" w:rsidR="005B5C73" w:rsidRDefault="00A02699">
          <w:pPr>
            <w:pStyle w:val="Innehll3"/>
            <w:tabs>
              <w:tab w:val="left" w:pos="1200"/>
            </w:tabs>
            <w:rPr>
              <w:rFonts w:eastAsiaTheme="minorEastAsia"/>
              <w:noProof/>
              <w:lang w:val="sv-SE" w:eastAsia="sv-SE"/>
            </w:rPr>
          </w:pPr>
          <w:hyperlink w:anchor="_Toc13564606" w:history="1">
            <w:r w:rsidR="005B5C73" w:rsidRPr="00725171">
              <w:rPr>
                <w:rStyle w:val="Hyperlnk"/>
                <w:noProof/>
              </w:rPr>
              <w:t>2.4.2</w:t>
            </w:r>
            <w:r w:rsidR="005B5C73">
              <w:rPr>
                <w:rFonts w:eastAsiaTheme="minorEastAsia"/>
                <w:noProof/>
                <w:lang w:val="sv-SE" w:eastAsia="sv-SE"/>
              </w:rPr>
              <w:tab/>
            </w:r>
            <w:r w:rsidR="005B5C73" w:rsidRPr="00725171">
              <w:rPr>
                <w:rStyle w:val="Hyperlnk"/>
                <w:noProof/>
              </w:rPr>
              <w:t>Översiktlig beskrivning</w:t>
            </w:r>
            <w:r w:rsidR="005B5C73">
              <w:rPr>
                <w:noProof/>
                <w:webHidden/>
              </w:rPr>
              <w:tab/>
            </w:r>
            <w:r w:rsidR="005B5C73">
              <w:rPr>
                <w:noProof/>
                <w:webHidden/>
              </w:rPr>
              <w:fldChar w:fldCharType="begin"/>
            </w:r>
            <w:r w:rsidR="005B5C73">
              <w:rPr>
                <w:noProof/>
                <w:webHidden/>
              </w:rPr>
              <w:instrText xml:space="preserve"> PAGEREF _Toc13564606 \h </w:instrText>
            </w:r>
            <w:r w:rsidR="005B5C73">
              <w:rPr>
                <w:noProof/>
                <w:webHidden/>
              </w:rPr>
            </w:r>
            <w:r w:rsidR="005B5C73">
              <w:rPr>
                <w:noProof/>
                <w:webHidden/>
              </w:rPr>
              <w:fldChar w:fldCharType="separate"/>
            </w:r>
            <w:r w:rsidR="005B5C73">
              <w:rPr>
                <w:noProof/>
                <w:webHidden/>
              </w:rPr>
              <w:t>10</w:t>
            </w:r>
            <w:r w:rsidR="005B5C73">
              <w:rPr>
                <w:noProof/>
                <w:webHidden/>
              </w:rPr>
              <w:fldChar w:fldCharType="end"/>
            </w:r>
          </w:hyperlink>
        </w:p>
        <w:p w14:paraId="3C4BBE41" w14:textId="586E0BBB" w:rsidR="005B5C73" w:rsidRDefault="00A02699">
          <w:pPr>
            <w:pStyle w:val="Innehll3"/>
            <w:tabs>
              <w:tab w:val="left" w:pos="1200"/>
            </w:tabs>
            <w:rPr>
              <w:rFonts w:eastAsiaTheme="minorEastAsia"/>
              <w:noProof/>
              <w:lang w:val="sv-SE" w:eastAsia="sv-SE"/>
            </w:rPr>
          </w:pPr>
          <w:hyperlink w:anchor="_Toc13564607" w:history="1">
            <w:r w:rsidR="005B5C73" w:rsidRPr="00725171">
              <w:rPr>
                <w:rStyle w:val="Hyperlnk"/>
                <w:noProof/>
              </w:rPr>
              <w:t>2.4.3</w:t>
            </w:r>
            <w:r w:rsidR="005B5C73">
              <w:rPr>
                <w:rFonts w:eastAsiaTheme="minorEastAsia"/>
                <w:noProof/>
                <w:lang w:val="sv-SE" w:eastAsia="sv-SE"/>
              </w:rPr>
              <w:tab/>
            </w:r>
            <w:r w:rsidR="005B5C73" w:rsidRPr="00725171">
              <w:rPr>
                <w:rStyle w:val="Hyperlnk"/>
                <w:noProof/>
              </w:rPr>
              <w:t>Teknisk data</w:t>
            </w:r>
            <w:r w:rsidR="005B5C73">
              <w:rPr>
                <w:noProof/>
                <w:webHidden/>
              </w:rPr>
              <w:tab/>
            </w:r>
            <w:r w:rsidR="005B5C73">
              <w:rPr>
                <w:noProof/>
                <w:webHidden/>
              </w:rPr>
              <w:fldChar w:fldCharType="begin"/>
            </w:r>
            <w:r w:rsidR="005B5C73">
              <w:rPr>
                <w:noProof/>
                <w:webHidden/>
              </w:rPr>
              <w:instrText xml:space="preserve"> PAGEREF _Toc13564607 \h </w:instrText>
            </w:r>
            <w:r w:rsidR="005B5C73">
              <w:rPr>
                <w:noProof/>
                <w:webHidden/>
              </w:rPr>
            </w:r>
            <w:r w:rsidR="005B5C73">
              <w:rPr>
                <w:noProof/>
                <w:webHidden/>
              </w:rPr>
              <w:fldChar w:fldCharType="separate"/>
            </w:r>
            <w:r w:rsidR="005B5C73">
              <w:rPr>
                <w:noProof/>
                <w:webHidden/>
              </w:rPr>
              <w:t>10</w:t>
            </w:r>
            <w:r w:rsidR="005B5C73">
              <w:rPr>
                <w:noProof/>
                <w:webHidden/>
              </w:rPr>
              <w:fldChar w:fldCharType="end"/>
            </w:r>
          </w:hyperlink>
        </w:p>
        <w:p w14:paraId="40CE9E47" w14:textId="4CB097DB" w:rsidR="005B5C73" w:rsidRDefault="00A02699">
          <w:pPr>
            <w:pStyle w:val="Innehll3"/>
            <w:tabs>
              <w:tab w:val="left" w:pos="1200"/>
            </w:tabs>
            <w:rPr>
              <w:rFonts w:eastAsiaTheme="minorEastAsia"/>
              <w:noProof/>
              <w:lang w:val="sv-SE" w:eastAsia="sv-SE"/>
            </w:rPr>
          </w:pPr>
          <w:hyperlink w:anchor="_Toc13564608" w:history="1">
            <w:r w:rsidR="005B5C73" w:rsidRPr="00725171">
              <w:rPr>
                <w:rStyle w:val="Hyperlnk"/>
                <w:noProof/>
              </w:rPr>
              <w:t>2.4.4</w:t>
            </w:r>
            <w:r w:rsidR="005B5C73">
              <w:rPr>
                <w:rFonts w:eastAsiaTheme="minorEastAsia"/>
                <w:noProof/>
                <w:lang w:val="sv-SE" w:eastAsia="sv-SE"/>
              </w:rPr>
              <w:tab/>
            </w:r>
            <w:r w:rsidR="005B5C73" w:rsidRPr="00725171">
              <w:rPr>
                <w:rStyle w:val="Hyperlnk"/>
                <w:noProof/>
              </w:rPr>
              <w:t>Schema och arrangemangsritningar</w:t>
            </w:r>
            <w:r w:rsidR="005B5C73">
              <w:rPr>
                <w:noProof/>
                <w:webHidden/>
              </w:rPr>
              <w:tab/>
            </w:r>
            <w:r w:rsidR="005B5C73">
              <w:rPr>
                <w:noProof/>
                <w:webHidden/>
              </w:rPr>
              <w:fldChar w:fldCharType="begin"/>
            </w:r>
            <w:r w:rsidR="005B5C73">
              <w:rPr>
                <w:noProof/>
                <w:webHidden/>
              </w:rPr>
              <w:instrText xml:space="preserve"> PAGEREF _Toc13564608 \h </w:instrText>
            </w:r>
            <w:r w:rsidR="005B5C73">
              <w:rPr>
                <w:noProof/>
                <w:webHidden/>
              </w:rPr>
            </w:r>
            <w:r w:rsidR="005B5C73">
              <w:rPr>
                <w:noProof/>
                <w:webHidden/>
              </w:rPr>
              <w:fldChar w:fldCharType="separate"/>
            </w:r>
            <w:r w:rsidR="005B5C73">
              <w:rPr>
                <w:noProof/>
                <w:webHidden/>
              </w:rPr>
              <w:t>11</w:t>
            </w:r>
            <w:r w:rsidR="005B5C73">
              <w:rPr>
                <w:noProof/>
                <w:webHidden/>
              </w:rPr>
              <w:fldChar w:fldCharType="end"/>
            </w:r>
          </w:hyperlink>
        </w:p>
        <w:p w14:paraId="519ADB64" w14:textId="63A9D465" w:rsidR="005B5C73" w:rsidRDefault="00A02699">
          <w:pPr>
            <w:pStyle w:val="Innehll3"/>
            <w:tabs>
              <w:tab w:val="left" w:pos="1200"/>
            </w:tabs>
            <w:rPr>
              <w:rFonts w:eastAsiaTheme="minorEastAsia"/>
              <w:noProof/>
              <w:lang w:val="sv-SE" w:eastAsia="sv-SE"/>
            </w:rPr>
          </w:pPr>
          <w:hyperlink w:anchor="_Toc13564609" w:history="1">
            <w:r w:rsidR="005B5C73" w:rsidRPr="00725171">
              <w:rPr>
                <w:rStyle w:val="Hyperlnk"/>
                <w:noProof/>
              </w:rPr>
              <w:t>2.4.5</w:t>
            </w:r>
            <w:r w:rsidR="005B5C73">
              <w:rPr>
                <w:rFonts w:eastAsiaTheme="minorEastAsia"/>
                <w:noProof/>
                <w:lang w:val="sv-SE" w:eastAsia="sv-SE"/>
              </w:rPr>
              <w:tab/>
            </w:r>
            <w:r w:rsidR="005B5C73" w:rsidRPr="00725171">
              <w:rPr>
                <w:rStyle w:val="Hyperlnk"/>
                <w:noProof/>
              </w:rPr>
              <w:t>Konstruktion och funktion</w:t>
            </w:r>
            <w:r w:rsidR="005B5C73">
              <w:rPr>
                <w:noProof/>
                <w:webHidden/>
              </w:rPr>
              <w:tab/>
            </w:r>
            <w:r w:rsidR="005B5C73">
              <w:rPr>
                <w:noProof/>
                <w:webHidden/>
              </w:rPr>
              <w:fldChar w:fldCharType="begin"/>
            </w:r>
            <w:r w:rsidR="005B5C73">
              <w:rPr>
                <w:noProof/>
                <w:webHidden/>
              </w:rPr>
              <w:instrText xml:space="preserve"> PAGEREF _Toc13564609 \h </w:instrText>
            </w:r>
            <w:r w:rsidR="005B5C73">
              <w:rPr>
                <w:noProof/>
                <w:webHidden/>
              </w:rPr>
            </w:r>
            <w:r w:rsidR="005B5C73">
              <w:rPr>
                <w:noProof/>
                <w:webHidden/>
              </w:rPr>
              <w:fldChar w:fldCharType="separate"/>
            </w:r>
            <w:r w:rsidR="005B5C73">
              <w:rPr>
                <w:noProof/>
                <w:webHidden/>
              </w:rPr>
              <w:t>12</w:t>
            </w:r>
            <w:r w:rsidR="005B5C73">
              <w:rPr>
                <w:noProof/>
                <w:webHidden/>
              </w:rPr>
              <w:fldChar w:fldCharType="end"/>
            </w:r>
          </w:hyperlink>
        </w:p>
        <w:p w14:paraId="3CDF5DC0" w14:textId="00C4C93F" w:rsidR="005B5C73" w:rsidRDefault="00A02699">
          <w:pPr>
            <w:pStyle w:val="Innehll2"/>
            <w:rPr>
              <w:rFonts w:eastAsiaTheme="minorEastAsia"/>
              <w:szCs w:val="22"/>
              <w:lang w:val="sv-SE" w:eastAsia="sv-SE"/>
            </w:rPr>
          </w:pPr>
          <w:hyperlink w:anchor="_Toc13564610" w:history="1">
            <w:r w:rsidR="005B5C73" w:rsidRPr="00725171">
              <w:rPr>
                <w:rStyle w:val="Hyperlnk"/>
              </w:rPr>
              <w:t>2.5</w:t>
            </w:r>
            <w:r w:rsidR="005B5C73">
              <w:rPr>
                <w:rFonts w:eastAsiaTheme="minorEastAsia"/>
                <w:szCs w:val="22"/>
                <w:lang w:val="sv-SE" w:eastAsia="sv-SE"/>
              </w:rPr>
              <w:tab/>
            </w:r>
            <w:r w:rsidR="005B5C73" w:rsidRPr="00725171">
              <w:rPr>
                <w:rStyle w:val="Hyperlnk"/>
              </w:rPr>
              <w:t>Språklig utformning</w:t>
            </w:r>
            <w:r w:rsidR="005B5C73">
              <w:rPr>
                <w:webHidden/>
              </w:rPr>
              <w:tab/>
            </w:r>
            <w:r w:rsidR="005B5C73">
              <w:rPr>
                <w:webHidden/>
              </w:rPr>
              <w:fldChar w:fldCharType="begin"/>
            </w:r>
            <w:r w:rsidR="005B5C73">
              <w:rPr>
                <w:webHidden/>
              </w:rPr>
              <w:instrText xml:space="preserve"> PAGEREF _Toc13564610 \h </w:instrText>
            </w:r>
            <w:r w:rsidR="005B5C73">
              <w:rPr>
                <w:webHidden/>
              </w:rPr>
            </w:r>
            <w:r w:rsidR="005B5C73">
              <w:rPr>
                <w:webHidden/>
              </w:rPr>
              <w:fldChar w:fldCharType="separate"/>
            </w:r>
            <w:r w:rsidR="005B5C73">
              <w:rPr>
                <w:webHidden/>
              </w:rPr>
              <w:t>13</w:t>
            </w:r>
            <w:r w:rsidR="005B5C73">
              <w:rPr>
                <w:webHidden/>
              </w:rPr>
              <w:fldChar w:fldCharType="end"/>
            </w:r>
          </w:hyperlink>
        </w:p>
        <w:p w14:paraId="601C6118" w14:textId="4C72C7C0" w:rsidR="005B5C73" w:rsidRDefault="00A02699">
          <w:pPr>
            <w:pStyle w:val="Innehll2"/>
            <w:rPr>
              <w:rFonts w:eastAsiaTheme="minorEastAsia"/>
              <w:szCs w:val="22"/>
              <w:lang w:val="sv-SE" w:eastAsia="sv-SE"/>
            </w:rPr>
          </w:pPr>
          <w:hyperlink w:anchor="_Toc13564611" w:history="1">
            <w:r w:rsidR="005B5C73" w:rsidRPr="00725171">
              <w:rPr>
                <w:rStyle w:val="Hyperlnk"/>
              </w:rPr>
              <w:t>2.6</w:t>
            </w:r>
            <w:r w:rsidR="005B5C73">
              <w:rPr>
                <w:rFonts w:eastAsiaTheme="minorEastAsia"/>
                <w:szCs w:val="22"/>
                <w:lang w:val="sv-SE" w:eastAsia="sv-SE"/>
              </w:rPr>
              <w:tab/>
            </w:r>
            <w:r w:rsidR="005B5C73" w:rsidRPr="00725171">
              <w:rPr>
                <w:rStyle w:val="Hyperlnk"/>
              </w:rPr>
              <w:t>Grafisk utformning</w:t>
            </w:r>
            <w:r w:rsidR="005B5C73">
              <w:rPr>
                <w:webHidden/>
              </w:rPr>
              <w:tab/>
            </w:r>
            <w:r w:rsidR="005B5C73">
              <w:rPr>
                <w:webHidden/>
              </w:rPr>
              <w:fldChar w:fldCharType="begin"/>
            </w:r>
            <w:r w:rsidR="005B5C73">
              <w:rPr>
                <w:webHidden/>
              </w:rPr>
              <w:instrText xml:space="preserve"> PAGEREF _Toc13564611 \h </w:instrText>
            </w:r>
            <w:r w:rsidR="005B5C73">
              <w:rPr>
                <w:webHidden/>
              </w:rPr>
            </w:r>
            <w:r w:rsidR="005B5C73">
              <w:rPr>
                <w:webHidden/>
              </w:rPr>
              <w:fldChar w:fldCharType="separate"/>
            </w:r>
            <w:r w:rsidR="005B5C73">
              <w:rPr>
                <w:webHidden/>
              </w:rPr>
              <w:t>13</w:t>
            </w:r>
            <w:r w:rsidR="005B5C73">
              <w:rPr>
                <w:webHidden/>
              </w:rPr>
              <w:fldChar w:fldCharType="end"/>
            </w:r>
          </w:hyperlink>
        </w:p>
        <w:p w14:paraId="3BC5C776" w14:textId="05A3765B" w:rsidR="005B5C73" w:rsidRDefault="00A02699">
          <w:pPr>
            <w:pStyle w:val="Innehll3"/>
            <w:tabs>
              <w:tab w:val="left" w:pos="1200"/>
            </w:tabs>
            <w:rPr>
              <w:rFonts w:eastAsiaTheme="minorEastAsia"/>
              <w:noProof/>
              <w:lang w:val="sv-SE" w:eastAsia="sv-SE"/>
            </w:rPr>
          </w:pPr>
          <w:hyperlink w:anchor="_Toc13564612" w:history="1">
            <w:r w:rsidR="005B5C73" w:rsidRPr="00725171">
              <w:rPr>
                <w:rStyle w:val="Hyperlnk"/>
                <w:noProof/>
              </w:rPr>
              <w:t>2.6.1</w:t>
            </w:r>
            <w:r w:rsidR="005B5C73">
              <w:rPr>
                <w:rFonts w:eastAsiaTheme="minorEastAsia"/>
                <w:noProof/>
                <w:lang w:val="sv-SE" w:eastAsia="sv-SE"/>
              </w:rPr>
              <w:tab/>
            </w:r>
            <w:r w:rsidR="005B5C73" w:rsidRPr="00725171">
              <w:rPr>
                <w:rStyle w:val="Hyperlnk"/>
                <w:noProof/>
              </w:rPr>
              <w:t>Format</w:t>
            </w:r>
            <w:r w:rsidR="005B5C73">
              <w:rPr>
                <w:noProof/>
                <w:webHidden/>
              </w:rPr>
              <w:tab/>
            </w:r>
            <w:r w:rsidR="005B5C73">
              <w:rPr>
                <w:noProof/>
                <w:webHidden/>
              </w:rPr>
              <w:fldChar w:fldCharType="begin"/>
            </w:r>
            <w:r w:rsidR="005B5C73">
              <w:rPr>
                <w:noProof/>
                <w:webHidden/>
              </w:rPr>
              <w:instrText xml:space="preserve"> PAGEREF _Toc13564612 \h </w:instrText>
            </w:r>
            <w:r w:rsidR="005B5C73">
              <w:rPr>
                <w:noProof/>
                <w:webHidden/>
              </w:rPr>
            </w:r>
            <w:r w:rsidR="005B5C73">
              <w:rPr>
                <w:noProof/>
                <w:webHidden/>
              </w:rPr>
              <w:fldChar w:fldCharType="separate"/>
            </w:r>
            <w:r w:rsidR="005B5C73">
              <w:rPr>
                <w:noProof/>
                <w:webHidden/>
              </w:rPr>
              <w:t>13</w:t>
            </w:r>
            <w:r w:rsidR="005B5C73">
              <w:rPr>
                <w:noProof/>
                <w:webHidden/>
              </w:rPr>
              <w:fldChar w:fldCharType="end"/>
            </w:r>
          </w:hyperlink>
        </w:p>
        <w:p w14:paraId="2D81C95E" w14:textId="1E896AEB" w:rsidR="005B5C73" w:rsidRDefault="00A02699">
          <w:pPr>
            <w:pStyle w:val="Innehll3"/>
            <w:tabs>
              <w:tab w:val="left" w:pos="1200"/>
            </w:tabs>
            <w:rPr>
              <w:rFonts w:eastAsiaTheme="minorEastAsia"/>
              <w:noProof/>
              <w:lang w:val="sv-SE" w:eastAsia="sv-SE"/>
            </w:rPr>
          </w:pPr>
          <w:hyperlink w:anchor="_Toc13564613" w:history="1">
            <w:r w:rsidR="005B5C73" w:rsidRPr="00725171">
              <w:rPr>
                <w:rStyle w:val="Hyperlnk"/>
                <w:noProof/>
              </w:rPr>
              <w:t>2.6.2</w:t>
            </w:r>
            <w:r w:rsidR="005B5C73">
              <w:rPr>
                <w:rFonts w:eastAsiaTheme="minorEastAsia"/>
                <w:noProof/>
                <w:lang w:val="sv-SE" w:eastAsia="sv-SE"/>
              </w:rPr>
              <w:tab/>
            </w:r>
            <w:r w:rsidR="005B5C73" w:rsidRPr="00725171">
              <w:rPr>
                <w:rStyle w:val="Hyperlnk"/>
                <w:noProof/>
              </w:rPr>
              <w:t>Spalter</w:t>
            </w:r>
            <w:r w:rsidR="005B5C73">
              <w:rPr>
                <w:noProof/>
                <w:webHidden/>
              </w:rPr>
              <w:tab/>
            </w:r>
            <w:r w:rsidR="005B5C73">
              <w:rPr>
                <w:noProof/>
                <w:webHidden/>
              </w:rPr>
              <w:fldChar w:fldCharType="begin"/>
            </w:r>
            <w:r w:rsidR="005B5C73">
              <w:rPr>
                <w:noProof/>
                <w:webHidden/>
              </w:rPr>
              <w:instrText xml:space="preserve"> PAGEREF _Toc13564613 \h </w:instrText>
            </w:r>
            <w:r w:rsidR="005B5C73">
              <w:rPr>
                <w:noProof/>
                <w:webHidden/>
              </w:rPr>
            </w:r>
            <w:r w:rsidR="005B5C73">
              <w:rPr>
                <w:noProof/>
                <w:webHidden/>
              </w:rPr>
              <w:fldChar w:fldCharType="separate"/>
            </w:r>
            <w:r w:rsidR="005B5C73">
              <w:rPr>
                <w:noProof/>
                <w:webHidden/>
              </w:rPr>
              <w:t>13</w:t>
            </w:r>
            <w:r w:rsidR="005B5C73">
              <w:rPr>
                <w:noProof/>
                <w:webHidden/>
              </w:rPr>
              <w:fldChar w:fldCharType="end"/>
            </w:r>
          </w:hyperlink>
        </w:p>
        <w:p w14:paraId="6716EA45" w14:textId="42198F4C" w:rsidR="005B5C73" w:rsidRDefault="00A02699">
          <w:pPr>
            <w:pStyle w:val="Innehll3"/>
            <w:tabs>
              <w:tab w:val="left" w:pos="1200"/>
            </w:tabs>
            <w:rPr>
              <w:rFonts w:eastAsiaTheme="minorEastAsia"/>
              <w:noProof/>
              <w:lang w:val="sv-SE" w:eastAsia="sv-SE"/>
            </w:rPr>
          </w:pPr>
          <w:hyperlink w:anchor="_Toc13564614" w:history="1">
            <w:r w:rsidR="005B5C73" w:rsidRPr="00725171">
              <w:rPr>
                <w:rStyle w:val="Hyperlnk"/>
                <w:noProof/>
              </w:rPr>
              <w:t>2.6.3</w:t>
            </w:r>
            <w:r w:rsidR="005B5C73">
              <w:rPr>
                <w:rFonts w:eastAsiaTheme="minorEastAsia"/>
                <w:noProof/>
                <w:lang w:val="sv-SE" w:eastAsia="sv-SE"/>
              </w:rPr>
              <w:tab/>
            </w:r>
            <w:r w:rsidR="005B5C73" w:rsidRPr="00725171">
              <w:rPr>
                <w:rStyle w:val="Hyperlnk"/>
                <w:noProof/>
              </w:rPr>
              <w:t>Sidhuvud</w:t>
            </w:r>
            <w:r w:rsidR="005B5C73">
              <w:rPr>
                <w:noProof/>
                <w:webHidden/>
              </w:rPr>
              <w:tab/>
            </w:r>
            <w:r w:rsidR="005B5C73">
              <w:rPr>
                <w:noProof/>
                <w:webHidden/>
              </w:rPr>
              <w:fldChar w:fldCharType="begin"/>
            </w:r>
            <w:r w:rsidR="005B5C73">
              <w:rPr>
                <w:noProof/>
                <w:webHidden/>
              </w:rPr>
              <w:instrText xml:space="preserve"> PAGEREF _Toc13564614 \h </w:instrText>
            </w:r>
            <w:r w:rsidR="005B5C73">
              <w:rPr>
                <w:noProof/>
                <w:webHidden/>
              </w:rPr>
            </w:r>
            <w:r w:rsidR="005B5C73">
              <w:rPr>
                <w:noProof/>
                <w:webHidden/>
              </w:rPr>
              <w:fldChar w:fldCharType="separate"/>
            </w:r>
            <w:r w:rsidR="005B5C73">
              <w:rPr>
                <w:noProof/>
                <w:webHidden/>
              </w:rPr>
              <w:t>13</w:t>
            </w:r>
            <w:r w:rsidR="005B5C73">
              <w:rPr>
                <w:noProof/>
                <w:webHidden/>
              </w:rPr>
              <w:fldChar w:fldCharType="end"/>
            </w:r>
          </w:hyperlink>
        </w:p>
        <w:p w14:paraId="75265213" w14:textId="30A020E0" w:rsidR="005B5C73" w:rsidRDefault="00A02699">
          <w:pPr>
            <w:pStyle w:val="Innehll3"/>
            <w:tabs>
              <w:tab w:val="left" w:pos="1200"/>
            </w:tabs>
            <w:rPr>
              <w:rFonts w:eastAsiaTheme="minorEastAsia"/>
              <w:noProof/>
              <w:lang w:val="sv-SE" w:eastAsia="sv-SE"/>
            </w:rPr>
          </w:pPr>
          <w:hyperlink w:anchor="_Toc13564615" w:history="1">
            <w:r w:rsidR="005B5C73" w:rsidRPr="00725171">
              <w:rPr>
                <w:rStyle w:val="Hyperlnk"/>
                <w:noProof/>
              </w:rPr>
              <w:t>2.6.4</w:t>
            </w:r>
            <w:r w:rsidR="005B5C73">
              <w:rPr>
                <w:rFonts w:eastAsiaTheme="minorEastAsia"/>
                <w:noProof/>
                <w:lang w:val="sv-SE" w:eastAsia="sv-SE"/>
              </w:rPr>
              <w:tab/>
            </w:r>
            <w:r w:rsidR="005B5C73" w:rsidRPr="00725171">
              <w:rPr>
                <w:rStyle w:val="Hyperlnk"/>
                <w:noProof/>
              </w:rPr>
              <w:t>Inbindningsmetod</w:t>
            </w:r>
            <w:r w:rsidR="005B5C73">
              <w:rPr>
                <w:noProof/>
                <w:webHidden/>
              </w:rPr>
              <w:tab/>
            </w:r>
            <w:r w:rsidR="005B5C73">
              <w:rPr>
                <w:noProof/>
                <w:webHidden/>
              </w:rPr>
              <w:fldChar w:fldCharType="begin"/>
            </w:r>
            <w:r w:rsidR="005B5C73">
              <w:rPr>
                <w:noProof/>
                <w:webHidden/>
              </w:rPr>
              <w:instrText xml:space="preserve"> PAGEREF _Toc13564615 \h </w:instrText>
            </w:r>
            <w:r w:rsidR="005B5C73">
              <w:rPr>
                <w:noProof/>
                <w:webHidden/>
              </w:rPr>
            </w:r>
            <w:r w:rsidR="005B5C73">
              <w:rPr>
                <w:noProof/>
                <w:webHidden/>
              </w:rPr>
              <w:fldChar w:fldCharType="separate"/>
            </w:r>
            <w:r w:rsidR="005B5C73">
              <w:rPr>
                <w:noProof/>
                <w:webHidden/>
              </w:rPr>
              <w:t>13</w:t>
            </w:r>
            <w:r w:rsidR="005B5C73">
              <w:rPr>
                <w:noProof/>
                <w:webHidden/>
              </w:rPr>
              <w:fldChar w:fldCharType="end"/>
            </w:r>
          </w:hyperlink>
        </w:p>
        <w:p w14:paraId="5A278A27" w14:textId="7F5503CC" w:rsidR="005B5C73" w:rsidRDefault="00A02699">
          <w:pPr>
            <w:pStyle w:val="Innehll3"/>
            <w:tabs>
              <w:tab w:val="left" w:pos="1200"/>
            </w:tabs>
            <w:rPr>
              <w:rFonts w:eastAsiaTheme="minorEastAsia"/>
              <w:noProof/>
              <w:lang w:val="sv-SE" w:eastAsia="sv-SE"/>
            </w:rPr>
          </w:pPr>
          <w:hyperlink w:anchor="_Toc13564616" w:history="1">
            <w:r w:rsidR="005B5C73" w:rsidRPr="00725171">
              <w:rPr>
                <w:rStyle w:val="Hyperlnk"/>
                <w:noProof/>
              </w:rPr>
              <w:t>2.6.5</w:t>
            </w:r>
            <w:r w:rsidR="005B5C73">
              <w:rPr>
                <w:rFonts w:eastAsiaTheme="minorEastAsia"/>
                <w:noProof/>
                <w:lang w:val="sv-SE" w:eastAsia="sv-SE"/>
              </w:rPr>
              <w:tab/>
            </w:r>
            <w:r w:rsidR="005B5C73" w:rsidRPr="00725171">
              <w:rPr>
                <w:rStyle w:val="Hyperlnk"/>
                <w:noProof/>
              </w:rPr>
              <w:t>Försättssidor</w:t>
            </w:r>
            <w:r w:rsidR="005B5C73">
              <w:rPr>
                <w:noProof/>
                <w:webHidden/>
              </w:rPr>
              <w:tab/>
            </w:r>
            <w:r w:rsidR="005B5C73">
              <w:rPr>
                <w:noProof/>
                <w:webHidden/>
              </w:rPr>
              <w:fldChar w:fldCharType="begin"/>
            </w:r>
            <w:r w:rsidR="005B5C73">
              <w:rPr>
                <w:noProof/>
                <w:webHidden/>
              </w:rPr>
              <w:instrText xml:space="preserve"> PAGEREF _Toc13564616 \h </w:instrText>
            </w:r>
            <w:r w:rsidR="005B5C73">
              <w:rPr>
                <w:noProof/>
                <w:webHidden/>
              </w:rPr>
            </w:r>
            <w:r w:rsidR="005B5C73">
              <w:rPr>
                <w:noProof/>
                <w:webHidden/>
              </w:rPr>
              <w:fldChar w:fldCharType="separate"/>
            </w:r>
            <w:r w:rsidR="005B5C73">
              <w:rPr>
                <w:noProof/>
                <w:webHidden/>
              </w:rPr>
              <w:t>13</w:t>
            </w:r>
            <w:r w:rsidR="005B5C73">
              <w:rPr>
                <w:noProof/>
                <w:webHidden/>
              </w:rPr>
              <w:fldChar w:fldCharType="end"/>
            </w:r>
          </w:hyperlink>
        </w:p>
        <w:p w14:paraId="39EBDFB2" w14:textId="736814A3" w:rsidR="005B5C73" w:rsidRDefault="00A02699">
          <w:pPr>
            <w:pStyle w:val="Innehll3"/>
            <w:tabs>
              <w:tab w:val="left" w:pos="1200"/>
            </w:tabs>
            <w:rPr>
              <w:rFonts w:eastAsiaTheme="minorEastAsia"/>
              <w:noProof/>
              <w:lang w:val="sv-SE" w:eastAsia="sv-SE"/>
            </w:rPr>
          </w:pPr>
          <w:hyperlink w:anchor="_Toc13564617" w:history="1">
            <w:r w:rsidR="005B5C73" w:rsidRPr="00725171">
              <w:rPr>
                <w:rStyle w:val="Hyperlnk"/>
                <w:noProof/>
              </w:rPr>
              <w:t>2.6.6</w:t>
            </w:r>
            <w:r w:rsidR="005B5C73">
              <w:rPr>
                <w:rFonts w:eastAsiaTheme="minorEastAsia"/>
                <w:noProof/>
                <w:lang w:val="sv-SE" w:eastAsia="sv-SE"/>
              </w:rPr>
              <w:tab/>
            </w:r>
            <w:r w:rsidR="005B5C73" w:rsidRPr="00725171">
              <w:rPr>
                <w:rStyle w:val="Hyperlnk"/>
                <w:noProof/>
              </w:rPr>
              <w:t>Bildtyper</w:t>
            </w:r>
            <w:r w:rsidR="005B5C73">
              <w:rPr>
                <w:noProof/>
                <w:webHidden/>
              </w:rPr>
              <w:tab/>
            </w:r>
            <w:r w:rsidR="005B5C73">
              <w:rPr>
                <w:noProof/>
                <w:webHidden/>
              </w:rPr>
              <w:fldChar w:fldCharType="begin"/>
            </w:r>
            <w:r w:rsidR="005B5C73">
              <w:rPr>
                <w:noProof/>
                <w:webHidden/>
              </w:rPr>
              <w:instrText xml:space="preserve"> PAGEREF _Toc13564617 \h </w:instrText>
            </w:r>
            <w:r w:rsidR="005B5C73">
              <w:rPr>
                <w:noProof/>
                <w:webHidden/>
              </w:rPr>
            </w:r>
            <w:r w:rsidR="005B5C73">
              <w:rPr>
                <w:noProof/>
                <w:webHidden/>
              </w:rPr>
              <w:fldChar w:fldCharType="separate"/>
            </w:r>
            <w:r w:rsidR="005B5C73">
              <w:rPr>
                <w:noProof/>
                <w:webHidden/>
              </w:rPr>
              <w:t>13</w:t>
            </w:r>
            <w:r w:rsidR="005B5C73">
              <w:rPr>
                <w:noProof/>
                <w:webHidden/>
              </w:rPr>
              <w:fldChar w:fldCharType="end"/>
            </w:r>
          </w:hyperlink>
        </w:p>
        <w:p w14:paraId="28F18E3A" w14:textId="5A3F2B37" w:rsidR="005B5C73" w:rsidRDefault="00A02699">
          <w:pPr>
            <w:pStyle w:val="Innehll1"/>
            <w:rPr>
              <w:rFonts w:eastAsiaTheme="minorEastAsia"/>
              <w:szCs w:val="22"/>
              <w:lang w:val="sv-SE" w:eastAsia="sv-SE"/>
            </w:rPr>
          </w:pPr>
          <w:hyperlink w:anchor="_Toc13564618" w:history="1">
            <w:r w:rsidR="005B5C73" w:rsidRPr="00725171">
              <w:rPr>
                <w:rStyle w:val="Hyperlnk"/>
              </w:rPr>
              <w:t>3</w:t>
            </w:r>
            <w:r w:rsidR="005B5C73">
              <w:rPr>
                <w:rFonts w:eastAsiaTheme="minorEastAsia"/>
                <w:szCs w:val="22"/>
                <w:lang w:val="sv-SE" w:eastAsia="sv-SE"/>
              </w:rPr>
              <w:tab/>
            </w:r>
            <w:r w:rsidR="005B5C73" w:rsidRPr="00725171">
              <w:rPr>
                <w:rStyle w:val="Hyperlnk"/>
              </w:rPr>
              <w:t>Driftbeskrivning</w:t>
            </w:r>
            <w:r w:rsidR="005B5C73">
              <w:rPr>
                <w:webHidden/>
              </w:rPr>
              <w:tab/>
            </w:r>
            <w:r w:rsidR="005B5C73">
              <w:rPr>
                <w:webHidden/>
              </w:rPr>
              <w:fldChar w:fldCharType="begin"/>
            </w:r>
            <w:r w:rsidR="005B5C73">
              <w:rPr>
                <w:webHidden/>
              </w:rPr>
              <w:instrText xml:space="preserve"> PAGEREF _Toc13564618 \h </w:instrText>
            </w:r>
            <w:r w:rsidR="005B5C73">
              <w:rPr>
                <w:webHidden/>
              </w:rPr>
            </w:r>
            <w:r w:rsidR="005B5C73">
              <w:rPr>
                <w:webHidden/>
              </w:rPr>
              <w:fldChar w:fldCharType="separate"/>
            </w:r>
            <w:r w:rsidR="005B5C73">
              <w:rPr>
                <w:webHidden/>
              </w:rPr>
              <w:t>14</w:t>
            </w:r>
            <w:r w:rsidR="005B5C73">
              <w:rPr>
                <w:webHidden/>
              </w:rPr>
              <w:fldChar w:fldCharType="end"/>
            </w:r>
          </w:hyperlink>
        </w:p>
        <w:p w14:paraId="55EA0363" w14:textId="571006E7" w:rsidR="005B5C73" w:rsidRDefault="00A02699">
          <w:pPr>
            <w:pStyle w:val="Innehll2"/>
            <w:rPr>
              <w:rFonts w:eastAsiaTheme="minorEastAsia"/>
              <w:szCs w:val="22"/>
              <w:lang w:val="sv-SE" w:eastAsia="sv-SE"/>
            </w:rPr>
          </w:pPr>
          <w:hyperlink w:anchor="_Toc13564619" w:history="1">
            <w:r w:rsidR="005B5C73" w:rsidRPr="00725171">
              <w:rPr>
                <w:rStyle w:val="Hyperlnk"/>
              </w:rPr>
              <w:t>3.1</w:t>
            </w:r>
            <w:r w:rsidR="005B5C73">
              <w:rPr>
                <w:rFonts w:eastAsiaTheme="minorEastAsia"/>
                <w:szCs w:val="22"/>
                <w:lang w:val="sv-SE" w:eastAsia="sv-SE"/>
              </w:rPr>
              <w:tab/>
            </w:r>
            <w:r w:rsidR="005B5C73" w:rsidRPr="00725171">
              <w:rPr>
                <w:rStyle w:val="Hyperlnk"/>
              </w:rPr>
              <w:t>Definition.</w:t>
            </w:r>
            <w:r w:rsidR="005B5C73">
              <w:rPr>
                <w:webHidden/>
              </w:rPr>
              <w:tab/>
            </w:r>
            <w:r w:rsidR="005B5C73">
              <w:rPr>
                <w:webHidden/>
              </w:rPr>
              <w:fldChar w:fldCharType="begin"/>
            </w:r>
            <w:r w:rsidR="005B5C73">
              <w:rPr>
                <w:webHidden/>
              </w:rPr>
              <w:instrText xml:space="preserve"> PAGEREF _Toc13564619 \h </w:instrText>
            </w:r>
            <w:r w:rsidR="005B5C73">
              <w:rPr>
                <w:webHidden/>
              </w:rPr>
            </w:r>
            <w:r w:rsidR="005B5C73">
              <w:rPr>
                <w:webHidden/>
              </w:rPr>
              <w:fldChar w:fldCharType="separate"/>
            </w:r>
            <w:r w:rsidR="005B5C73">
              <w:rPr>
                <w:webHidden/>
              </w:rPr>
              <w:t>14</w:t>
            </w:r>
            <w:r w:rsidR="005B5C73">
              <w:rPr>
                <w:webHidden/>
              </w:rPr>
              <w:fldChar w:fldCharType="end"/>
            </w:r>
          </w:hyperlink>
        </w:p>
        <w:p w14:paraId="0D90CF46" w14:textId="60B59922" w:rsidR="005B5C73" w:rsidRDefault="00A02699">
          <w:pPr>
            <w:pStyle w:val="Innehll2"/>
            <w:rPr>
              <w:rFonts w:eastAsiaTheme="minorEastAsia"/>
              <w:szCs w:val="22"/>
              <w:lang w:val="sv-SE" w:eastAsia="sv-SE"/>
            </w:rPr>
          </w:pPr>
          <w:hyperlink w:anchor="_Toc13564620" w:history="1">
            <w:r w:rsidR="005B5C73" w:rsidRPr="00725171">
              <w:rPr>
                <w:rStyle w:val="Hyperlnk"/>
              </w:rPr>
              <w:t>3.2</w:t>
            </w:r>
            <w:r w:rsidR="005B5C73">
              <w:rPr>
                <w:rFonts w:eastAsiaTheme="minorEastAsia"/>
                <w:szCs w:val="22"/>
                <w:lang w:val="sv-SE" w:eastAsia="sv-SE"/>
              </w:rPr>
              <w:tab/>
            </w:r>
            <w:r w:rsidR="005B5C73" w:rsidRPr="00725171">
              <w:rPr>
                <w:rStyle w:val="Hyperlnk"/>
              </w:rPr>
              <w:t>Syfte</w:t>
            </w:r>
            <w:r w:rsidR="005B5C73">
              <w:rPr>
                <w:webHidden/>
              </w:rPr>
              <w:tab/>
            </w:r>
            <w:r w:rsidR="005B5C73">
              <w:rPr>
                <w:webHidden/>
              </w:rPr>
              <w:fldChar w:fldCharType="begin"/>
            </w:r>
            <w:r w:rsidR="005B5C73">
              <w:rPr>
                <w:webHidden/>
              </w:rPr>
              <w:instrText xml:space="preserve"> PAGEREF _Toc13564620 \h </w:instrText>
            </w:r>
            <w:r w:rsidR="005B5C73">
              <w:rPr>
                <w:webHidden/>
              </w:rPr>
            </w:r>
            <w:r w:rsidR="005B5C73">
              <w:rPr>
                <w:webHidden/>
              </w:rPr>
              <w:fldChar w:fldCharType="separate"/>
            </w:r>
            <w:r w:rsidR="005B5C73">
              <w:rPr>
                <w:webHidden/>
              </w:rPr>
              <w:t>14</w:t>
            </w:r>
            <w:r w:rsidR="005B5C73">
              <w:rPr>
                <w:webHidden/>
              </w:rPr>
              <w:fldChar w:fldCharType="end"/>
            </w:r>
          </w:hyperlink>
        </w:p>
        <w:p w14:paraId="076C6FE6" w14:textId="0BBFCA68" w:rsidR="005B5C73" w:rsidRDefault="00A02699">
          <w:pPr>
            <w:pStyle w:val="Innehll2"/>
            <w:rPr>
              <w:rFonts w:eastAsiaTheme="minorEastAsia"/>
              <w:szCs w:val="22"/>
              <w:lang w:val="sv-SE" w:eastAsia="sv-SE"/>
            </w:rPr>
          </w:pPr>
          <w:hyperlink w:anchor="_Toc13564621" w:history="1">
            <w:r w:rsidR="005B5C73" w:rsidRPr="00725171">
              <w:rPr>
                <w:rStyle w:val="Hyperlnk"/>
              </w:rPr>
              <w:t>3.3</w:t>
            </w:r>
            <w:r w:rsidR="005B5C73">
              <w:rPr>
                <w:rFonts w:eastAsiaTheme="minorEastAsia"/>
                <w:szCs w:val="22"/>
                <w:lang w:val="sv-SE" w:eastAsia="sv-SE"/>
              </w:rPr>
              <w:tab/>
            </w:r>
            <w:r w:rsidR="005B5C73" w:rsidRPr="00725171">
              <w:rPr>
                <w:rStyle w:val="Hyperlnk"/>
              </w:rPr>
              <w:t>Målgrupper</w:t>
            </w:r>
            <w:r w:rsidR="005B5C73">
              <w:rPr>
                <w:webHidden/>
              </w:rPr>
              <w:tab/>
            </w:r>
            <w:r w:rsidR="005B5C73">
              <w:rPr>
                <w:webHidden/>
              </w:rPr>
              <w:fldChar w:fldCharType="begin"/>
            </w:r>
            <w:r w:rsidR="005B5C73">
              <w:rPr>
                <w:webHidden/>
              </w:rPr>
              <w:instrText xml:space="preserve"> PAGEREF _Toc13564621 \h </w:instrText>
            </w:r>
            <w:r w:rsidR="005B5C73">
              <w:rPr>
                <w:webHidden/>
              </w:rPr>
            </w:r>
            <w:r w:rsidR="005B5C73">
              <w:rPr>
                <w:webHidden/>
              </w:rPr>
              <w:fldChar w:fldCharType="separate"/>
            </w:r>
            <w:r w:rsidR="005B5C73">
              <w:rPr>
                <w:webHidden/>
              </w:rPr>
              <w:t>14</w:t>
            </w:r>
            <w:r w:rsidR="005B5C73">
              <w:rPr>
                <w:webHidden/>
              </w:rPr>
              <w:fldChar w:fldCharType="end"/>
            </w:r>
          </w:hyperlink>
        </w:p>
        <w:p w14:paraId="660D7842" w14:textId="76269963" w:rsidR="005B5C73" w:rsidRDefault="00A02699">
          <w:pPr>
            <w:pStyle w:val="Innehll2"/>
            <w:rPr>
              <w:rFonts w:eastAsiaTheme="minorEastAsia"/>
              <w:szCs w:val="22"/>
              <w:lang w:val="sv-SE" w:eastAsia="sv-SE"/>
            </w:rPr>
          </w:pPr>
          <w:hyperlink w:anchor="_Toc13564622" w:history="1">
            <w:r w:rsidR="005B5C73" w:rsidRPr="00725171">
              <w:rPr>
                <w:rStyle w:val="Hyperlnk"/>
              </w:rPr>
              <w:t>3.4</w:t>
            </w:r>
            <w:r w:rsidR="005B5C73">
              <w:rPr>
                <w:rFonts w:eastAsiaTheme="minorEastAsia"/>
                <w:szCs w:val="22"/>
                <w:lang w:val="sv-SE" w:eastAsia="sv-SE"/>
              </w:rPr>
              <w:tab/>
            </w:r>
            <w:r w:rsidR="005B5C73" w:rsidRPr="00725171">
              <w:rPr>
                <w:rStyle w:val="Hyperlnk"/>
              </w:rPr>
              <w:t>Innehåll/omfattning</w:t>
            </w:r>
            <w:r w:rsidR="005B5C73">
              <w:rPr>
                <w:webHidden/>
              </w:rPr>
              <w:tab/>
            </w:r>
            <w:r w:rsidR="005B5C73">
              <w:rPr>
                <w:webHidden/>
              </w:rPr>
              <w:fldChar w:fldCharType="begin"/>
            </w:r>
            <w:r w:rsidR="005B5C73">
              <w:rPr>
                <w:webHidden/>
              </w:rPr>
              <w:instrText xml:space="preserve"> PAGEREF _Toc13564622 \h </w:instrText>
            </w:r>
            <w:r w:rsidR="005B5C73">
              <w:rPr>
                <w:webHidden/>
              </w:rPr>
            </w:r>
            <w:r w:rsidR="005B5C73">
              <w:rPr>
                <w:webHidden/>
              </w:rPr>
              <w:fldChar w:fldCharType="separate"/>
            </w:r>
            <w:r w:rsidR="005B5C73">
              <w:rPr>
                <w:webHidden/>
              </w:rPr>
              <w:t>14</w:t>
            </w:r>
            <w:r w:rsidR="005B5C73">
              <w:rPr>
                <w:webHidden/>
              </w:rPr>
              <w:fldChar w:fldCharType="end"/>
            </w:r>
          </w:hyperlink>
        </w:p>
        <w:p w14:paraId="2DCB748A" w14:textId="50431343" w:rsidR="005B5C73" w:rsidRDefault="00A02699">
          <w:pPr>
            <w:pStyle w:val="Innehll3"/>
            <w:tabs>
              <w:tab w:val="left" w:pos="1200"/>
            </w:tabs>
            <w:rPr>
              <w:rFonts w:eastAsiaTheme="minorEastAsia"/>
              <w:noProof/>
              <w:lang w:val="sv-SE" w:eastAsia="sv-SE"/>
            </w:rPr>
          </w:pPr>
          <w:hyperlink w:anchor="_Toc13564623" w:history="1">
            <w:r w:rsidR="005B5C73" w:rsidRPr="00725171">
              <w:rPr>
                <w:rStyle w:val="Hyperlnk"/>
                <w:noProof/>
              </w:rPr>
              <w:t>3.4.1</w:t>
            </w:r>
            <w:r w:rsidR="005B5C73">
              <w:rPr>
                <w:rFonts w:eastAsiaTheme="minorEastAsia"/>
                <w:noProof/>
                <w:lang w:val="sv-SE" w:eastAsia="sv-SE"/>
              </w:rPr>
              <w:tab/>
            </w:r>
            <w:r w:rsidR="005B5C73" w:rsidRPr="00725171">
              <w:rPr>
                <w:rStyle w:val="Hyperlnk"/>
                <w:noProof/>
              </w:rPr>
              <w:t>Handhavandeinstruktioner</w:t>
            </w:r>
            <w:r w:rsidR="005B5C73">
              <w:rPr>
                <w:noProof/>
                <w:webHidden/>
              </w:rPr>
              <w:tab/>
            </w:r>
            <w:r w:rsidR="005B5C73">
              <w:rPr>
                <w:noProof/>
                <w:webHidden/>
              </w:rPr>
              <w:fldChar w:fldCharType="begin"/>
            </w:r>
            <w:r w:rsidR="005B5C73">
              <w:rPr>
                <w:noProof/>
                <w:webHidden/>
              </w:rPr>
              <w:instrText xml:space="preserve"> PAGEREF _Toc13564623 \h </w:instrText>
            </w:r>
            <w:r w:rsidR="005B5C73">
              <w:rPr>
                <w:noProof/>
                <w:webHidden/>
              </w:rPr>
            </w:r>
            <w:r w:rsidR="005B5C73">
              <w:rPr>
                <w:noProof/>
                <w:webHidden/>
              </w:rPr>
              <w:fldChar w:fldCharType="separate"/>
            </w:r>
            <w:r w:rsidR="005B5C73">
              <w:rPr>
                <w:noProof/>
                <w:webHidden/>
              </w:rPr>
              <w:t>15</w:t>
            </w:r>
            <w:r w:rsidR="005B5C73">
              <w:rPr>
                <w:noProof/>
                <w:webHidden/>
              </w:rPr>
              <w:fldChar w:fldCharType="end"/>
            </w:r>
          </w:hyperlink>
        </w:p>
        <w:p w14:paraId="71428F92" w14:textId="0D43FA03" w:rsidR="005B5C73" w:rsidRDefault="00A02699">
          <w:pPr>
            <w:pStyle w:val="Innehll3"/>
            <w:tabs>
              <w:tab w:val="left" w:pos="1200"/>
            </w:tabs>
            <w:rPr>
              <w:rFonts w:eastAsiaTheme="minorEastAsia"/>
              <w:noProof/>
              <w:lang w:val="sv-SE" w:eastAsia="sv-SE"/>
            </w:rPr>
          </w:pPr>
          <w:hyperlink w:anchor="_Toc13564624" w:history="1">
            <w:r w:rsidR="005B5C73" w:rsidRPr="00725171">
              <w:rPr>
                <w:rStyle w:val="Hyperlnk"/>
                <w:noProof/>
              </w:rPr>
              <w:t>3.4.2</w:t>
            </w:r>
            <w:r w:rsidR="005B5C73">
              <w:rPr>
                <w:rFonts w:eastAsiaTheme="minorEastAsia"/>
                <w:noProof/>
                <w:lang w:val="sv-SE" w:eastAsia="sv-SE"/>
              </w:rPr>
              <w:tab/>
            </w:r>
            <w:r w:rsidR="005B5C73" w:rsidRPr="00725171">
              <w:rPr>
                <w:rStyle w:val="Hyperlnk"/>
                <w:noProof/>
              </w:rPr>
              <w:t>Driftsanvisningar</w:t>
            </w:r>
            <w:r w:rsidR="005B5C73">
              <w:rPr>
                <w:noProof/>
                <w:webHidden/>
              </w:rPr>
              <w:tab/>
            </w:r>
            <w:r w:rsidR="005B5C73">
              <w:rPr>
                <w:noProof/>
                <w:webHidden/>
              </w:rPr>
              <w:fldChar w:fldCharType="begin"/>
            </w:r>
            <w:r w:rsidR="005B5C73">
              <w:rPr>
                <w:noProof/>
                <w:webHidden/>
              </w:rPr>
              <w:instrText xml:space="preserve"> PAGEREF _Toc13564624 \h </w:instrText>
            </w:r>
            <w:r w:rsidR="005B5C73">
              <w:rPr>
                <w:noProof/>
                <w:webHidden/>
              </w:rPr>
            </w:r>
            <w:r w:rsidR="005B5C73">
              <w:rPr>
                <w:noProof/>
                <w:webHidden/>
              </w:rPr>
              <w:fldChar w:fldCharType="separate"/>
            </w:r>
            <w:r w:rsidR="005B5C73">
              <w:rPr>
                <w:noProof/>
                <w:webHidden/>
              </w:rPr>
              <w:t>15</w:t>
            </w:r>
            <w:r w:rsidR="005B5C73">
              <w:rPr>
                <w:noProof/>
                <w:webHidden/>
              </w:rPr>
              <w:fldChar w:fldCharType="end"/>
            </w:r>
          </w:hyperlink>
        </w:p>
        <w:p w14:paraId="218AD225" w14:textId="2828E217" w:rsidR="005B5C73" w:rsidRDefault="00A02699">
          <w:pPr>
            <w:pStyle w:val="Innehll3"/>
            <w:tabs>
              <w:tab w:val="left" w:pos="1200"/>
            </w:tabs>
            <w:rPr>
              <w:rFonts w:eastAsiaTheme="minorEastAsia"/>
              <w:noProof/>
              <w:lang w:val="sv-SE" w:eastAsia="sv-SE"/>
            </w:rPr>
          </w:pPr>
          <w:hyperlink w:anchor="_Toc13564625" w:history="1">
            <w:r w:rsidR="005B5C73" w:rsidRPr="00725171">
              <w:rPr>
                <w:rStyle w:val="Hyperlnk"/>
                <w:noProof/>
              </w:rPr>
              <w:t>3.4.3</w:t>
            </w:r>
            <w:r w:rsidR="005B5C73">
              <w:rPr>
                <w:rFonts w:eastAsiaTheme="minorEastAsia"/>
                <w:noProof/>
                <w:lang w:val="sv-SE" w:eastAsia="sv-SE"/>
              </w:rPr>
              <w:tab/>
            </w:r>
            <w:r w:rsidR="005B5C73" w:rsidRPr="00725171">
              <w:rPr>
                <w:rStyle w:val="Hyperlnk"/>
                <w:noProof/>
              </w:rPr>
              <w:t>Säkerhetsföreskrifter</w:t>
            </w:r>
            <w:r w:rsidR="005B5C73">
              <w:rPr>
                <w:noProof/>
                <w:webHidden/>
              </w:rPr>
              <w:tab/>
            </w:r>
            <w:r w:rsidR="005B5C73">
              <w:rPr>
                <w:noProof/>
                <w:webHidden/>
              </w:rPr>
              <w:fldChar w:fldCharType="begin"/>
            </w:r>
            <w:r w:rsidR="005B5C73">
              <w:rPr>
                <w:noProof/>
                <w:webHidden/>
              </w:rPr>
              <w:instrText xml:space="preserve"> PAGEREF _Toc13564625 \h </w:instrText>
            </w:r>
            <w:r w:rsidR="005B5C73">
              <w:rPr>
                <w:noProof/>
                <w:webHidden/>
              </w:rPr>
            </w:r>
            <w:r w:rsidR="005B5C73">
              <w:rPr>
                <w:noProof/>
                <w:webHidden/>
              </w:rPr>
              <w:fldChar w:fldCharType="separate"/>
            </w:r>
            <w:r w:rsidR="005B5C73">
              <w:rPr>
                <w:noProof/>
                <w:webHidden/>
              </w:rPr>
              <w:t>15</w:t>
            </w:r>
            <w:r w:rsidR="005B5C73">
              <w:rPr>
                <w:noProof/>
                <w:webHidden/>
              </w:rPr>
              <w:fldChar w:fldCharType="end"/>
            </w:r>
          </w:hyperlink>
        </w:p>
        <w:p w14:paraId="65ACA3E4" w14:textId="52795569" w:rsidR="005B5C73" w:rsidRDefault="00A02699">
          <w:pPr>
            <w:pStyle w:val="Innehll3"/>
            <w:tabs>
              <w:tab w:val="left" w:pos="1200"/>
            </w:tabs>
            <w:rPr>
              <w:rFonts w:eastAsiaTheme="minorEastAsia"/>
              <w:noProof/>
              <w:lang w:val="sv-SE" w:eastAsia="sv-SE"/>
            </w:rPr>
          </w:pPr>
          <w:hyperlink w:anchor="_Toc13564626" w:history="1">
            <w:r w:rsidR="005B5C73" w:rsidRPr="00725171">
              <w:rPr>
                <w:rStyle w:val="Hyperlnk"/>
                <w:noProof/>
              </w:rPr>
              <w:t>3.4.4</w:t>
            </w:r>
            <w:r w:rsidR="005B5C73">
              <w:rPr>
                <w:rFonts w:eastAsiaTheme="minorEastAsia"/>
                <w:noProof/>
                <w:lang w:val="sv-SE" w:eastAsia="sv-SE"/>
              </w:rPr>
              <w:tab/>
            </w:r>
            <w:r w:rsidR="005B5C73" w:rsidRPr="00725171">
              <w:rPr>
                <w:rStyle w:val="Hyperlnk"/>
                <w:noProof/>
              </w:rPr>
              <w:t>Funktionskontroll</w:t>
            </w:r>
            <w:r w:rsidR="005B5C73">
              <w:rPr>
                <w:noProof/>
                <w:webHidden/>
              </w:rPr>
              <w:tab/>
            </w:r>
            <w:r w:rsidR="005B5C73">
              <w:rPr>
                <w:noProof/>
                <w:webHidden/>
              </w:rPr>
              <w:fldChar w:fldCharType="begin"/>
            </w:r>
            <w:r w:rsidR="005B5C73">
              <w:rPr>
                <w:noProof/>
                <w:webHidden/>
              </w:rPr>
              <w:instrText xml:space="preserve"> PAGEREF _Toc13564626 \h </w:instrText>
            </w:r>
            <w:r w:rsidR="005B5C73">
              <w:rPr>
                <w:noProof/>
                <w:webHidden/>
              </w:rPr>
            </w:r>
            <w:r w:rsidR="005B5C73">
              <w:rPr>
                <w:noProof/>
                <w:webHidden/>
              </w:rPr>
              <w:fldChar w:fldCharType="separate"/>
            </w:r>
            <w:r w:rsidR="005B5C73">
              <w:rPr>
                <w:noProof/>
                <w:webHidden/>
              </w:rPr>
              <w:t>15</w:t>
            </w:r>
            <w:r w:rsidR="005B5C73">
              <w:rPr>
                <w:noProof/>
                <w:webHidden/>
              </w:rPr>
              <w:fldChar w:fldCharType="end"/>
            </w:r>
          </w:hyperlink>
        </w:p>
        <w:p w14:paraId="2B18427D" w14:textId="2BB16589" w:rsidR="005B5C73" w:rsidRDefault="00A02699">
          <w:pPr>
            <w:pStyle w:val="Innehll3"/>
            <w:tabs>
              <w:tab w:val="left" w:pos="1200"/>
            </w:tabs>
            <w:rPr>
              <w:rFonts w:eastAsiaTheme="minorEastAsia"/>
              <w:noProof/>
              <w:lang w:val="sv-SE" w:eastAsia="sv-SE"/>
            </w:rPr>
          </w:pPr>
          <w:hyperlink w:anchor="_Toc13564627" w:history="1">
            <w:r w:rsidR="005B5C73" w:rsidRPr="00725171">
              <w:rPr>
                <w:rStyle w:val="Hyperlnk"/>
                <w:noProof/>
              </w:rPr>
              <w:t>3.4.5</w:t>
            </w:r>
            <w:r w:rsidR="005B5C73">
              <w:rPr>
                <w:rFonts w:eastAsiaTheme="minorEastAsia"/>
                <w:noProof/>
                <w:lang w:val="sv-SE" w:eastAsia="sv-SE"/>
              </w:rPr>
              <w:tab/>
            </w:r>
            <w:r w:rsidR="005B5C73" w:rsidRPr="00725171">
              <w:rPr>
                <w:rStyle w:val="Hyperlnk"/>
                <w:noProof/>
              </w:rPr>
              <w:t>Transport</w:t>
            </w:r>
            <w:r w:rsidR="005B5C73">
              <w:rPr>
                <w:noProof/>
                <w:webHidden/>
              </w:rPr>
              <w:tab/>
            </w:r>
            <w:r w:rsidR="005B5C73">
              <w:rPr>
                <w:noProof/>
                <w:webHidden/>
              </w:rPr>
              <w:fldChar w:fldCharType="begin"/>
            </w:r>
            <w:r w:rsidR="005B5C73">
              <w:rPr>
                <w:noProof/>
                <w:webHidden/>
              </w:rPr>
              <w:instrText xml:space="preserve"> PAGEREF _Toc13564627 \h </w:instrText>
            </w:r>
            <w:r w:rsidR="005B5C73">
              <w:rPr>
                <w:noProof/>
                <w:webHidden/>
              </w:rPr>
            </w:r>
            <w:r w:rsidR="005B5C73">
              <w:rPr>
                <w:noProof/>
                <w:webHidden/>
              </w:rPr>
              <w:fldChar w:fldCharType="separate"/>
            </w:r>
            <w:r w:rsidR="005B5C73">
              <w:rPr>
                <w:noProof/>
                <w:webHidden/>
              </w:rPr>
              <w:t>16</w:t>
            </w:r>
            <w:r w:rsidR="005B5C73">
              <w:rPr>
                <w:noProof/>
                <w:webHidden/>
              </w:rPr>
              <w:fldChar w:fldCharType="end"/>
            </w:r>
          </w:hyperlink>
        </w:p>
        <w:p w14:paraId="5CBB7506" w14:textId="4F630ABB" w:rsidR="005B5C73" w:rsidRDefault="00A02699">
          <w:pPr>
            <w:pStyle w:val="Innehll3"/>
            <w:tabs>
              <w:tab w:val="left" w:pos="1200"/>
            </w:tabs>
            <w:rPr>
              <w:rFonts w:eastAsiaTheme="minorEastAsia"/>
              <w:noProof/>
              <w:lang w:val="sv-SE" w:eastAsia="sv-SE"/>
            </w:rPr>
          </w:pPr>
          <w:hyperlink w:anchor="_Toc13564628" w:history="1">
            <w:r w:rsidR="005B5C73" w:rsidRPr="00725171">
              <w:rPr>
                <w:rStyle w:val="Hyperlnk"/>
                <w:noProof/>
              </w:rPr>
              <w:t>3.4.6</w:t>
            </w:r>
            <w:r w:rsidR="005B5C73">
              <w:rPr>
                <w:rFonts w:eastAsiaTheme="minorEastAsia"/>
                <w:noProof/>
                <w:lang w:val="sv-SE" w:eastAsia="sv-SE"/>
              </w:rPr>
              <w:tab/>
            </w:r>
            <w:r w:rsidR="005B5C73" w:rsidRPr="00725171">
              <w:rPr>
                <w:rStyle w:val="Hyperlnk"/>
                <w:noProof/>
              </w:rPr>
              <w:t>Förvaring</w:t>
            </w:r>
            <w:r w:rsidR="005B5C73">
              <w:rPr>
                <w:noProof/>
                <w:webHidden/>
              </w:rPr>
              <w:tab/>
            </w:r>
            <w:r w:rsidR="005B5C73">
              <w:rPr>
                <w:noProof/>
                <w:webHidden/>
              </w:rPr>
              <w:fldChar w:fldCharType="begin"/>
            </w:r>
            <w:r w:rsidR="005B5C73">
              <w:rPr>
                <w:noProof/>
                <w:webHidden/>
              </w:rPr>
              <w:instrText xml:space="preserve"> PAGEREF _Toc13564628 \h </w:instrText>
            </w:r>
            <w:r w:rsidR="005B5C73">
              <w:rPr>
                <w:noProof/>
                <w:webHidden/>
              </w:rPr>
            </w:r>
            <w:r w:rsidR="005B5C73">
              <w:rPr>
                <w:noProof/>
                <w:webHidden/>
              </w:rPr>
              <w:fldChar w:fldCharType="separate"/>
            </w:r>
            <w:r w:rsidR="005B5C73">
              <w:rPr>
                <w:noProof/>
                <w:webHidden/>
              </w:rPr>
              <w:t>16</w:t>
            </w:r>
            <w:r w:rsidR="005B5C73">
              <w:rPr>
                <w:noProof/>
                <w:webHidden/>
              </w:rPr>
              <w:fldChar w:fldCharType="end"/>
            </w:r>
          </w:hyperlink>
        </w:p>
        <w:p w14:paraId="1E854930" w14:textId="7F2F4CD6" w:rsidR="005B5C73" w:rsidRDefault="00A02699">
          <w:pPr>
            <w:pStyle w:val="Innehll3"/>
            <w:tabs>
              <w:tab w:val="left" w:pos="1200"/>
            </w:tabs>
            <w:rPr>
              <w:rFonts w:eastAsiaTheme="minorEastAsia"/>
              <w:noProof/>
              <w:lang w:val="sv-SE" w:eastAsia="sv-SE"/>
            </w:rPr>
          </w:pPr>
          <w:hyperlink w:anchor="_Toc13564629" w:history="1">
            <w:r w:rsidR="005B5C73" w:rsidRPr="00725171">
              <w:rPr>
                <w:rStyle w:val="Hyperlnk"/>
                <w:noProof/>
              </w:rPr>
              <w:t>3.4.7</w:t>
            </w:r>
            <w:r w:rsidR="005B5C73">
              <w:rPr>
                <w:rFonts w:eastAsiaTheme="minorEastAsia"/>
                <w:noProof/>
                <w:lang w:val="sv-SE" w:eastAsia="sv-SE"/>
              </w:rPr>
              <w:tab/>
            </w:r>
            <w:r w:rsidR="005B5C73" w:rsidRPr="00725171">
              <w:rPr>
                <w:rStyle w:val="Hyperlnk"/>
                <w:noProof/>
              </w:rPr>
              <w:t>Lastning/lossning</w:t>
            </w:r>
            <w:r w:rsidR="005B5C73">
              <w:rPr>
                <w:noProof/>
                <w:webHidden/>
              </w:rPr>
              <w:tab/>
            </w:r>
            <w:r w:rsidR="005B5C73">
              <w:rPr>
                <w:noProof/>
                <w:webHidden/>
              </w:rPr>
              <w:fldChar w:fldCharType="begin"/>
            </w:r>
            <w:r w:rsidR="005B5C73">
              <w:rPr>
                <w:noProof/>
                <w:webHidden/>
              </w:rPr>
              <w:instrText xml:space="preserve"> PAGEREF _Toc13564629 \h </w:instrText>
            </w:r>
            <w:r w:rsidR="005B5C73">
              <w:rPr>
                <w:noProof/>
                <w:webHidden/>
              </w:rPr>
            </w:r>
            <w:r w:rsidR="005B5C73">
              <w:rPr>
                <w:noProof/>
                <w:webHidden/>
              </w:rPr>
              <w:fldChar w:fldCharType="separate"/>
            </w:r>
            <w:r w:rsidR="005B5C73">
              <w:rPr>
                <w:noProof/>
                <w:webHidden/>
              </w:rPr>
              <w:t>16</w:t>
            </w:r>
            <w:r w:rsidR="005B5C73">
              <w:rPr>
                <w:noProof/>
                <w:webHidden/>
              </w:rPr>
              <w:fldChar w:fldCharType="end"/>
            </w:r>
          </w:hyperlink>
        </w:p>
        <w:p w14:paraId="7A558063" w14:textId="2D264146" w:rsidR="005B5C73" w:rsidRDefault="00A02699">
          <w:pPr>
            <w:pStyle w:val="Innehll2"/>
            <w:rPr>
              <w:rFonts w:eastAsiaTheme="minorEastAsia"/>
              <w:szCs w:val="22"/>
              <w:lang w:val="sv-SE" w:eastAsia="sv-SE"/>
            </w:rPr>
          </w:pPr>
          <w:hyperlink w:anchor="_Toc13564630" w:history="1">
            <w:r w:rsidR="005B5C73" w:rsidRPr="00725171">
              <w:rPr>
                <w:rStyle w:val="Hyperlnk"/>
              </w:rPr>
              <w:t>3.5</w:t>
            </w:r>
            <w:r w:rsidR="005B5C73">
              <w:rPr>
                <w:rFonts w:eastAsiaTheme="minorEastAsia"/>
                <w:szCs w:val="22"/>
                <w:lang w:val="sv-SE" w:eastAsia="sv-SE"/>
              </w:rPr>
              <w:tab/>
            </w:r>
            <w:r w:rsidR="005B5C73" w:rsidRPr="00725171">
              <w:rPr>
                <w:rStyle w:val="Hyperlnk"/>
              </w:rPr>
              <w:t>Språklig utformning</w:t>
            </w:r>
            <w:r w:rsidR="005B5C73">
              <w:rPr>
                <w:webHidden/>
              </w:rPr>
              <w:tab/>
            </w:r>
            <w:r w:rsidR="005B5C73">
              <w:rPr>
                <w:webHidden/>
              </w:rPr>
              <w:fldChar w:fldCharType="begin"/>
            </w:r>
            <w:r w:rsidR="005B5C73">
              <w:rPr>
                <w:webHidden/>
              </w:rPr>
              <w:instrText xml:space="preserve"> PAGEREF _Toc13564630 \h </w:instrText>
            </w:r>
            <w:r w:rsidR="005B5C73">
              <w:rPr>
                <w:webHidden/>
              </w:rPr>
            </w:r>
            <w:r w:rsidR="005B5C73">
              <w:rPr>
                <w:webHidden/>
              </w:rPr>
              <w:fldChar w:fldCharType="separate"/>
            </w:r>
            <w:r w:rsidR="005B5C73">
              <w:rPr>
                <w:webHidden/>
              </w:rPr>
              <w:t>16</w:t>
            </w:r>
            <w:r w:rsidR="005B5C73">
              <w:rPr>
                <w:webHidden/>
              </w:rPr>
              <w:fldChar w:fldCharType="end"/>
            </w:r>
          </w:hyperlink>
        </w:p>
        <w:p w14:paraId="3D2B60E2" w14:textId="1E4C98B9" w:rsidR="005B5C73" w:rsidRDefault="00A02699">
          <w:pPr>
            <w:pStyle w:val="Innehll2"/>
            <w:rPr>
              <w:rFonts w:eastAsiaTheme="minorEastAsia"/>
              <w:szCs w:val="22"/>
              <w:lang w:val="sv-SE" w:eastAsia="sv-SE"/>
            </w:rPr>
          </w:pPr>
          <w:hyperlink w:anchor="_Toc13564631" w:history="1">
            <w:r w:rsidR="005B5C73" w:rsidRPr="00725171">
              <w:rPr>
                <w:rStyle w:val="Hyperlnk"/>
              </w:rPr>
              <w:t>3.6</w:t>
            </w:r>
            <w:r w:rsidR="005B5C73">
              <w:rPr>
                <w:rFonts w:eastAsiaTheme="minorEastAsia"/>
                <w:szCs w:val="22"/>
                <w:lang w:val="sv-SE" w:eastAsia="sv-SE"/>
              </w:rPr>
              <w:tab/>
            </w:r>
            <w:r w:rsidR="005B5C73" w:rsidRPr="00725171">
              <w:rPr>
                <w:rStyle w:val="Hyperlnk"/>
              </w:rPr>
              <w:t>Grafisk utformning</w:t>
            </w:r>
            <w:r w:rsidR="005B5C73">
              <w:rPr>
                <w:webHidden/>
              </w:rPr>
              <w:tab/>
            </w:r>
            <w:r w:rsidR="005B5C73">
              <w:rPr>
                <w:webHidden/>
              </w:rPr>
              <w:fldChar w:fldCharType="begin"/>
            </w:r>
            <w:r w:rsidR="005B5C73">
              <w:rPr>
                <w:webHidden/>
              </w:rPr>
              <w:instrText xml:space="preserve"> PAGEREF _Toc13564631 \h </w:instrText>
            </w:r>
            <w:r w:rsidR="005B5C73">
              <w:rPr>
                <w:webHidden/>
              </w:rPr>
            </w:r>
            <w:r w:rsidR="005B5C73">
              <w:rPr>
                <w:webHidden/>
              </w:rPr>
              <w:fldChar w:fldCharType="separate"/>
            </w:r>
            <w:r w:rsidR="005B5C73">
              <w:rPr>
                <w:webHidden/>
              </w:rPr>
              <w:t>16</w:t>
            </w:r>
            <w:r w:rsidR="005B5C73">
              <w:rPr>
                <w:webHidden/>
              </w:rPr>
              <w:fldChar w:fldCharType="end"/>
            </w:r>
          </w:hyperlink>
        </w:p>
        <w:p w14:paraId="44308EF3" w14:textId="6F102745" w:rsidR="005B5C73" w:rsidRDefault="00A02699">
          <w:pPr>
            <w:pStyle w:val="Innehll3"/>
            <w:tabs>
              <w:tab w:val="left" w:pos="1200"/>
            </w:tabs>
            <w:rPr>
              <w:rFonts w:eastAsiaTheme="minorEastAsia"/>
              <w:noProof/>
              <w:lang w:val="sv-SE" w:eastAsia="sv-SE"/>
            </w:rPr>
          </w:pPr>
          <w:hyperlink w:anchor="_Toc13564632" w:history="1">
            <w:r w:rsidR="005B5C73" w:rsidRPr="00725171">
              <w:rPr>
                <w:rStyle w:val="Hyperlnk"/>
                <w:noProof/>
              </w:rPr>
              <w:t>3.6.1</w:t>
            </w:r>
            <w:r w:rsidR="005B5C73">
              <w:rPr>
                <w:rFonts w:eastAsiaTheme="minorEastAsia"/>
                <w:noProof/>
                <w:lang w:val="sv-SE" w:eastAsia="sv-SE"/>
              </w:rPr>
              <w:tab/>
            </w:r>
            <w:r w:rsidR="005B5C73" w:rsidRPr="00725171">
              <w:rPr>
                <w:rStyle w:val="Hyperlnk"/>
                <w:noProof/>
              </w:rPr>
              <w:t>Format</w:t>
            </w:r>
            <w:r w:rsidR="005B5C73">
              <w:rPr>
                <w:noProof/>
                <w:webHidden/>
              </w:rPr>
              <w:tab/>
            </w:r>
            <w:r w:rsidR="005B5C73">
              <w:rPr>
                <w:noProof/>
                <w:webHidden/>
              </w:rPr>
              <w:fldChar w:fldCharType="begin"/>
            </w:r>
            <w:r w:rsidR="005B5C73">
              <w:rPr>
                <w:noProof/>
                <w:webHidden/>
              </w:rPr>
              <w:instrText xml:space="preserve"> PAGEREF _Toc13564632 \h </w:instrText>
            </w:r>
            <w:r w:rsidR="005B5C73">
              <w:rPr>
                <w:noProof/>
                <w:webHidden/>
              </w:rPr>
            </w:r>
            <w:r w:rsidR="005B5C73">
              <w:rPr>
                <w:noProof/>
                <w:webHidden/>
              </w:rPr>
              <w:fldChar w:fldCharType="separate"/>
            </w:r>
            <w:r w:rsidR="005B5C73">
              <w:rPr>
                <w:noProof/>
                <w:webHidden/>
              </w:rPr>
              <w:t>16</w:t>
            </w:r>
            <w:r w:rsidR="005B5C73">
              <w:rPr>
                <w:noProof/>
                <w:webHidden/>
              </w:rPr>
              <w:fldChar w:fldCharType="end"/>
            </w:r>
          </w:hyperlink>
        </w:p>
        <w:p w14:paraId="15E8D9BF" w14:textId="336BC7A3" w:rsidR="005B5C73" w:rsidRDefault="00A02699">
          <w:pPr>
            <w:pStyle w:val="Innehll3"/>
            <w:tabs>
              <w:tab w:val="left" w:pos="1200"/>
            </w:tabs>
            <w:rPr>
              <w:rFonts w:eastAsiaTheme="minorEastAsia"/>
              <w:noProof/>
              <w:lang w:val="sv-SE" w:eastAsia="sv-SE"/>
            </w:rPr>
          </w:pPr>
          <w:hyperlink w:anchor="_Toc13564633" w:history="1">
            <w:r w:rsidR="005B5C73" w:rsidRPr="00725171">
              <w:rPr>
                <w:rStyle w:val="Hyperlnk"/>
                <w:noProof/>
              </w:rPr>
              <w:t>3.6.2</w:t>
            </w:r>
            <w:r w:rsidR="005B5C73">
              <w:rPr>
                <w:rFonts w:eastAsiaTheme="minorEastAsia"/>
                <w:noProof/>
                <w:lang w:val="sv-SE" w:eastAsia="sv-SE"/>
              </w:rPr>
              <w:tab/>
            </w:r>
            <w:r w:rsidR="005B5C73" w:rsidRPr="00725171">
              <w:rPr>
                <w:rStyle w:val="Hyperlnk"/>
                <w:noProof/>
              </w:rPr>
              <w:t>Spalter</w:t>
            </w:r>
            <w:r w:rsidR="005B5C73">
              <w:rPr>
                <w:noProof/>
                <w:webHidden/>
              </w:rPr>
              <w:tab/>
            </w:r>
            <w:r w:rsidR="005B5C73">
              <w:rPr>
                <w:noProof/>
                <w:webHidden/>
              </w:rPr>
              <w:fldChar w:fldCharType="begin"/>
            </w:r>
            <w:r w:rsidR="005B5C73">
              <w:rPr>
                <w:noProof/>
                <w:webHidden/>
              </w:rPr>
              <w:instrText xml:space="preserve"> PAGEREF _Toc13564633 \h </w:instrText>
            </w:r>
            <w:r w:rsidR="005B5C73">
              <w:rPr>
                <w:noProof/>
                <w:webHidden/>
              </w:rPr>
            </w:r>
            <w:r w:rsidR="005B5C73">
              <w:rPr>
                <w:noProof/>
                <w:webHidden/>
              </w:rPr>
              <w:fldChar w:fldCharType="separate"/>
            </w:r>
            <w:r w:rsidR="005B5C73">
              <w:rPr>
                <w:noProof/>
                <w:webHidden/>
              </w:rPr>
              <w:t>16</w:t>
            </w:r>
            <w:r w:rsidR="005B5C73">
              <w:rPr>
                <w:noProof/>
                <w:webHidden/>
              </w:rPr>
              <w:fldChar w:fldCharType="end"/>
            </w:r>
          </w:hyperlink>
        </w:p>
        <w:p w14:paraId="20F62338" w14:textId="026069B9" w:rsidR="005B5C73" w:rsidRDefault="00A02699">
          <w:pPr>
            <w:pStyle w:val="Innehll3"/>
            <w:tabs>
              <w:tab w:val="left" w:pos="1200"/>
            </w:tabs>
            <w:rPr>
              <w:rFonts w:eastAsiaTheme="minorEastAsia"/>
              <w:noProof/>
              <w:lang w:val="sv-SE" w:eastAsia="sv-SE"/>
            </w:rPr>
          </w:pPr>
          <w:hyperlink w:anchor="_Toc13564634" w:history="1">
            <w:r w:rsidR="005B5C73" w:rsidRPr="00725171">
              <w:rPr>
                <w:rStyle w:val="Hyperlnk"/>
                <w:noProof/>
              </w:rPr>
              <w:t>3.6.3</w:t>
            </w:r>
            <w:r w:rsidR="005B5C73">
              <w:rPr>
                <w:rFonts w:eastAsiaTheme="minorEastAsia"/>
                <w:noProof/>
                <w:lang w:val="sv-SE" w:eastAsia="sv-SE"/>
              </w:rPr>
              <w:tab/>
            </w:r>
            <w:r w:rsidR="005B5C73" w:rsidRPr="00725171">
              <w:rPr>
                <w:rStyle w:val="Hyperlnk"/>
                <w:noProof/>
              </w:rPr>
              <w:t>Sidhuvud</w:t>
            </w:r>
            <w:r w:rsidR="005B5C73">
              <w:rPr>
                <w:noProof/>
                <w:webHidden/>
              </w:rPr>
              <w:tab/>
            </w:r>
            <w:r w:rsidR="005B5C73">
              <w:rPr>
                <w:noProof/>
                <w:webHidden/>
              </w:rPr>
              <w:fldChar w:fldCharType="begin"/>
            </w:r>
            <w:r w:rsidR="005B5C73">
              <w:rPr>
                <w:noProof/>
                <w:webHidden/>
              </w:rPr>
              <w:instrText xml:space="preserve"> PAGEREF _Toc13564634 \h </w:instrText>
            </w:r>
            <w:r w:rsidR="005B5C73">
              <w:rPr>
                <w:noProof/>
                <w:webHidden/>
              </w:rPr>
            </w:r>
            <w:r w:rsidR="005B5C73">
              <w:rPr>
                <w:noProof/>
                <w:webHidden/>
              </w:rPr>
              <w:fldChar w:fldCharType="separate"/>
            </w:r>
            <w:r w:rsidR="005B5C73">
              <w:rPr>
                <w:noProof/>
                <w:webHidden/>
              </w:rPr>
              <w:t>16</w:t>
            </w:r>
            <w:r w:rsidR="005B5C73">
              <w:rPr>
                <w:noProof/>
                <w:webHidden/>
              </w:rPr>
              <w:fldChar w:fldCharType="end"/>
            </w:r>
          </w:hyperlink>
        </w:p>
        <w:p w14:paraId="1DB1E2FA" w14:textId="1AFDD3E0" w:rsidR="005B5C73" w:rsidRDefault="00A02699">
          <w:pPr>
            <w:pStyle w:val="Innehll3"/>
            <w:tabs>
              <w:tab w:val="left" w:pos="1200"/>
            </w:tabs>
            <w:rPr>
              <w:rFonts w:eastAsiaTheme="minorEastAsia"/>
              <w:noProof/>
              <w:lang w:val="sv-SE" w:eastAsia="sv-SE"/>
            </w:rPr>
          </w:pPr>
          <w:hyperlink w:anchor="_Toc13564635" w:history="1">
            <w:r w:rsidR="005B5C73" w:rsidRPr="00725171">
              <w:rPr>
                <w:rStyle w:val="Hyperlnk"/>
                <w:noProof/>
              </w:rPr>
              <w:t>3.6.4</w:t>
            </w:r>
            <w:r w:rsidR="005B5C73">
              <w:rPr>
                <w:rFonts w:eastAsiaTheme="minorEastAsia"/>
                <w:noProof/>
                <w:lang w:val="sv-SE" w:eastAsia="sv-SE"/>
              </w:rPr>
              <w:tab/>
            </w:r>
            <w:r w:rsidR="005B5C73" w:rsidRPr="00725171">
              <w:rPr>
                <w:rStyle w:val="Hyperlnk"/>
                <w:noProof/>
              </w:rPr>
              <w:t>Inbindningsmetod</w:t>
            </w:r>
            <w:r w:rsidR="005B5C73">
              <w:rPr>
                <w:noProof/>
                <w:webHidden/>
              </w:rPr>
              <w:tab/>
            </w:r>
            <w:r w:rsidR="005B5C73">
              <w:rPr>
                <w:noProof/>
                <w:webHidden/>
              </w:rPr>
              <w:fldChar w:fldCharType="begin"/>
            </w:r>
            <w:r w:rsidR="005B5C73">
              <w:rPr>
                <w:noProof/>
                <w:webHidden/>
              </w:rPr>
              <w:instrText xml:space="preserve"> PAGEREF _Toc13564635 \h </w:instrText>
            </w:r>
            <w:r w:rsidR="005B5C73">
              <w:rPr>
                <w:noProof/>
                <w:webHidden/>
              </w:rPr>
            </w:r>
            <w:r w:rsidR="005B5C73">
              <w:rPr>
                <w:noProof/>
                <w:webHidden/>
              </w:rPr>
              <w:fldChar w:fldCharType="separate"/>
            </w:r>
            <w:r w:rsidR="005B5C73">
              <w:rPr>
                <w:noProof/>
                <w:webHidden/>
              </w:rPr>
              <w:t>16</w:t>
            </w:r>
            <w:r w:rsidR="005B5C73">
              <w:rPr>
                <w:noProof/>
                <w:webHidden/>
              </w:rPr>
              <w:fldChar w:fldCharType="end"/>
            </w:r>
          </w:hyperlink>
        </w:p>
        <w:p w14:paraId="4C5D5D2C" w14:textId="0068A221" w:rsidR="005B5C73" w:rsidRDefault="00A02699">
          <w:pPr>
            <w:pStyle w:val="Innehll3"/>
            <w:tabs>
              <w:tab w:val="left" w:pos="1200"/>
            </w:tabs>
            <w:rPr>
              <w:rFonts w:eastAsiaTheme="minorEastAsia"/>
              <w:noProof/>
              <w:lang w:val="sv-SE" w:eastAsia="sv-SE"/>
            </w:rPr>
          </w:pPr>
          <w:hyperlink w:anchor="_Toc13564636" w:history="1">
            <w:r w:rsidR="005B5C73" w:rsidRPr="00725171">
              <w:rPr>
                <w:rStyle w:val="Hyperlnk"/>
                <w:noProof/>
              </w:rPr>
              <w:t>3.6.5</w:t>
            </w:r>
            <w:r w:rsidR="005B5C73">
              <w:rPr>
                <w:rFonts w:eastAsiaTheme="minorEastAsia"/>
                <w:noProof/>
                <w:lang w:val="sv-SE" w:eastAsia="sv-SE"/>
              </w:rPr>
              <w:tab/>
            </w:r>
            <w:r w:rsidR="005B5C73" w:rsidRPr="00725171">
              <w:rPr>
                <w:rStyle w:val="Hyperlnk"/>
                <w:noProof/>
              </w:rPr>
              <w:t>Försättssidor</w:t>
            </w:r>
            <w:r w:rsidR="005B5C73">
              <w:rPr>
                <w:noProof/>
                <w:webHidden/>
              </w:rPr>
              <w:tab/>
            </w:r>
            <w:r w:rsidR="005B5C73">
              <w:rPr>
                <w:noProof/>
                <w:webHidden/>
              </w:rPr>
              <w:fldChar w:fldCharType="begin"/>
            </w:r>
            <w:r w:rsidR="005B5C73">
              <w:rPr>
                <w:noProof/>
                <w:webHidden/>
              </w:rPr>
              <w:instrText xml:space="preserve"> PAGEREF _Toc13564636 \h </w:instrText>
            </w:r>
            <w:r w:rsidR="005B5C73">
              <w:rPr>
                <w:noProof/>
                <w:webHidden/>
              </w:rPr>
            </w:r>
            <w:r w:rsidR="005B5C73">
              <w:rPr>
                <w:noProof/>
                <w:webHidden/>
              </w:rPr>
              <w:fldChar w:fldCharType="separate"/>
            </w:r>
            <w:r w:rsidR="005B5C73">
              <w:rPr>
                <w:noProof/>
                <w:webHidden/>
              </w:rPr>
              <w:t>16</w:t>
            </w:r>
            <w:r w:rsidR="005B5C73">
              <w:rPr>
                <w:noProof/>
                <w:webHidden/>
              </w:rPr>
              <w:fldChar w:fldCharType="end"/>
            </w:r>
          </w:hyperlink>
        </w:p>
        <w:p w14:paraId="34CC3E59" w14:textId="0E9D08A5" w:rsidR="005B5C73" w:rsidRDefault="00A02699">
          <w:pPr>
            <w:pStyle w:val="Innehll3"/>
            <w:tabs>
              <w:tab w:val="left" w:pos="1200"/>
            </w:tabs>
            <w:rPr>
              <w:rFonts w:eastAsiaTheme="minorEastAsia"/>
              <w:noProof/>
              <w:lang w:val="sv-SE" w:eastAsia="sv-SE"/>
            </w:rPr>
          </w:pPr>
          <w:hyperlink w:anchor="_Toc13564637" w:history="1">
            <w:r w:rsidR="005B5C73" w:rsidRPr="00725171">
              <w:rPr>
                <w:rStyle w:val="Hyperlnk"/>
                <w:noProof/>
              </w:rPr>
              <w:t>3.6.6</w:t>
            </w:r>
            <w:r w:rsidR="005B5C73">
              <w:rPr>
                <w:rFonts w:eastAsiaTheme="minorEastAsia"/>
                <w:noProof/>
                <w:lang w:val="sv-SE" w:eastAsia="sv-SE"/>
              </w:rPr>
              <w:tab/>
            </w:r>
            <w:r w:rsidR="005B5C73" w:rsidRPr="00725171">
              <w:rPr>
                <w:rStyle w:val="Hyperlnk"/>
                <w:noProof/>
              </w:rPr>
              <w:t>Bildtyper</w:t>
            </w:r>
            <w:r w:rsidR="005B5C73">
              <w:rPr>
                <w:noProof/>
                <w:webHidden/>
              </w:rPr>
              <w:tab/>
            </w:r>
            <w:r w:rsidR="005B5C73">
              <w:rPr>
                <w:noProof/>
                <w:webHidden/>
              </w:rPr>
              <w:fldChar w:fldCharType="begin"/>
            </w:r>
            <w:r w:rsidR="005B5C73">
              <w:rPr>
                <w:noProof/>
                <w:webHidden/>
              </w:rPr>
              <w:instrText xml:space="preserve"> PAGEREF _Toc13564637 \h </w:instrText>
            </w:r>
            <w:r w:rsidR="005B5C73">
              <w:rPr>
                <w:noProof/>
                <w:webHidden/>
              </w:rPr>
            </w:r>
            <w:r w:rsidR="005B5C73">
              <w:rPr>
                <w:noProof/>
                <w:webHidden/>
              </w:rPr>
              <w:fldChar w:fldCharType="separate"/>
            </w:r>
            <w:r w:rsidR="005B5C73">
              <w:rPr>
                <w:noProof/>
                <w:webHidden/>
              </w:rPr>
              <w:t>16</w:t>
            </w:r>
            <w:r w:rsidR="005B5C73">
              <w:rPr>
                <w:noProof/>
                <w:webHidden/>
              </w:rPr>
              <w:fldChar w:fldCharType="end"/>
            </w:r>
          </w:hyperlink>
        </w:p>
        <w:p w14:paraId="1A809C40" w14:textId="76A5C2B4" w:rsidR="005B5C73" w:rsidRDefault="00A02699">
          <w:pPr>
            <w:pStyle w:val="Innehll1"/>
            <w:rPr>
              <w:rFonts w:eastAsiaTheme="minorEastAsia"/>
              <w:szCs w:val="22"/>
              <w:lang w:val="sv-SE" w:eastAsia="sv-SE"/>
            </w:rPr>
          </w:pPr>
          <w:hyperlink w:anchor="_Toc13564638" w:history="1">
            <w:r w:rsidR="005B5C73" w:rsidRPr="00725171">
              <w:rPr>
                <w:rStyle w:val="Hyperlnk"/>
              </w:rPr>
              <w:t>4</w:t>
            </w:r>
            <w:r w:rsidR="005B5C73">
              <w:rPr>
                <w:rFonts w:eastAsiaTheme="minorEastAsia"/>
                <w:szCs w:val="22"/>
                <w:lang w:val="sv-SE" w:eastAsia="sv-SE"/>
              </w:rPr>
              <w:tab/>
            </w:r>
            <w:r w:rsidR="005B5C73" w:rsidRPr="00725171">
              <w:rPr>
                <w:rStyle w:val="Hyperlnk"/>
              </w:rPr>
              <w:t>Underhållsbeskrivning</w:t>
            </w:r>
            <w:r w:rsidR="005B5C73">
              <w:rPr>
                <w:webHidden/>
              </w:rPr>
              <w:tab/>
            </w:r>
            <w:r w:rsidR="005B5C73">
              <w:rPr>
                <w:webHidden/>
              </w:rPr>
              <w:fldChar w:fldCharType="begin"/>
            </w:r>
            <w:r w:rsidR="005B5C73">
              <w:rPr>
                <w:webHidden/>
              </w:rPr>
              <w:instrText xml:space="preserve"> PAGEREF _Toc13564638 \h </w:instrText>
            </w:r>
            <w:r w:rsidR="005B5C73">
              <w:rPr>
                <w:webHidden/>
              </w:rPr>
            </w:r>
            <w:r w:rsidR="005B5C73">
              <w:rPr>
                <w:webHidden/>
              </w:rPr>
              <w:fldChar w:fldCharType="separate"/>
            </w:r>
            <w:r w:rsidR="005B5C73">
              <w:rPr>
                <w:webHidden/>
              </w:rPr>
              <w:t>17</w:t>
            </w:r>
            <w:r w:rsidR="005B5C73">
              <w:rPr>
                <w:webHidden/>
              </w:rPr>
              <w:fldChar w:fldCharType="end"/>
            </w:r>
          </w:hyperlink>
        </w:p>
        <w:p w14:paraId="52F6F467" w14:textId="418B2C2C" w:rsidR="005B5C73" w:rsidRDefault="00A02699">
          <w:pPr>
            <w:pStyle w:val="Innehll2"/>
            <w:rPr>
              <w:rFonts w:eastAsiaTheme="minorEastAsia"/>
              <w:szCs w:val="22"/>
              <w:lang w:val="sv-SE" w:eastAsia="sv-SE"/>
            </w:rPr>
          </w:pPr>
          <w:hyperlink w:anchor="_Toc13564639" w:history="1">
            <w:r w:rsidR="005B5C73" w:rsidRPr="00725171">
              <w:rPr>
                <w:rStyle w:val="Hyperlnk"/>
              </w:rPr>
              <w:t>4.1</w:t>
            </w:r>
            <w:r w:rsidR="005B5C73">
              <w:rPr>
                <w:rFonts w:eastAsiaTheme="minorEastAsia"/>
                <w:szCs w:val="22"/>
                <w:lang w:val="sv-SE" w:eastAsia="sv-SE"/>
              </w:rPr>
              <w:tab/>
            </w:r>
            <w:r w:rsidR="005B5C73" w:rsidRPr="00725171">
              <w:rPr>
                <w:rStyle w:val="Hyperlnk"/>
              </w:rPr>
              <w:t>Definition.</w:t>
            </w:r>
            <w:r w:rsidR="005B5C73">
              <w:rPr>
                <w:webHidden/>
              </w:rPr>
              <w:tab/>
            </w:r>
            <w:r w:rsidR="005B5C73">
              <w:rPr>
                <w:webHidden/>
              </w:rPr>
              <w:fldChar w:fldCharType="begin"/>
            </w:r>
            <w:r w:rsidR="005B5C73">
              <w:rPr>
                <w:webHidden/>
              </w:rPr>
              <w:instrText xml:space="preserve"> PAGEREF _Toc13564639 \h </w:instrText>
            </w:r>
            <w:r w:rsidR="005B5C73">
              <w:rPr>
                <w:webHidden/>
              </w:rPr>
            </w:r>
            <w:r w:rsidR="005B5C73">
              <w:rPr>
                <w:webHidden/>
              </w:rPr>
              <w:fldChar w:fldCharType="separate"/>
            </w:r>
            <w:r w:rsidR="005B5C73">
              <w:rPr>
                <w:webHidden/>
              </w:rPr>
              <w:t>17</w:t>
            </w:r>
            <w:r w:rsidR="005B5C73">
              <w:rPr>
                <w:webHidden/>
              </w:rPr>
              <w:fldChar w:fldCharType="end"/>
            </w:r>
          </w:hyperlink>
        </w:p>
        <w:p w14:paraId="670AF340" w14:textId="4E0B1A86" w:rsidR="005B5C73" w:rsidRDefault="00A02699">
          <w:pPr>
            <w:pStyle w:val="Innehll2"/>
            <w:rPr>
              <w:rFonts w:eastAsiaTheme="minorEastAsia"/>
              <w:szCs w:val="22"/>
              <w:lang w:val="sv-SE" w:eastAsia="sv-SE"/>
            </w:rPr>
          </w:pPr>
          <w:hyperlink w:anchor="_Toc13564640" w:history="1">
            <w:r w:rsidR="005B5C73" w:rsidRPr="00725171">
              <w:rPr>
                <w:rStyle w:val="Hyperlnk"/>
              </w:rPr>
              <w:t>4.2</w:t>
            </w:r>
            <w:r w:rsidR="005B5C73">
              <w:rPr>
                <w:rFonts w:eastAsiaTheme="minorEastAsia"/>
                <w:szCs w:val="22"/>
                <w:lang w:val="sv-SE" w:eastAsia="sv-SE"/>
              </w:rPr>
              <w:tab/>
            </w:r>
            <w:r w:rsidR="005B5C73" w:rsidRPr="00725171">
              <w:rPr>
                <w:rStyle w:val="Hyperlnk"/>
              </w:rPr>
              <w:t>Syfte</w:t>
            </w:r>
            <w:r w:rsidR="005B5C73">
              <w:rPr>
                <w:webHidden/>
              </w:rPr>
              <w:tab/>
            </w:r>
            <w:r w:rsidR="005B5C73">
              <w:rPr>
                <w:webHidden/>
              </w:rPr>
              <w:fldChar w:fldCharType="begin"/>
            </w:r>
            <w:r w:rsidR="005B5C73">
              <w:rPr>
                <w:webHidden/>
              </w:rPr>
              <w:instrText xml:space="preserve"> PAGEREF _Toc13564640 \h </w:instrText>
            </w:r>
            <w:r w:rsidR="005B5C73">
              <w:rPr>
                <w:webHidden/>
              </w:rPr>
            </w:r>
            <w:r w:rsidR="005B5C73">
              <w:rPr>
                <w:webHidden/>
              </w:rPr>
              <w:fldChar w:fldCharType="separate"/>
            </w:r>
            <w:r w:rsidR="005B5C73">
              <w:rPr>
                <w:webHidden/>
              </w:rPr>
              <w:t>17</w:t>
            </w:r>
            <w:r w:rsidR="005B5C73">
              <w:rPr>
                <w:webHidden/>
              </w:rPr>
              <w:fldChar w:fldCharType="end"/>
            </w:r>
          </w:hyperlink>
        </w:p>
        <w:p w14:paraId="2A22C44E" w14:textId="264CD6F2" w:rsidR="005B5C73" w:rsidRDefault="00A02699">
          <w:pPr>
            <w:pStyle w:val="Innehll2"/>
            <w:rPr>
              <w:rFonts w:eastAsiaTheme="minorEastAsia"/>
              <w:szCs w:val="22"/>
              <w:lang w:val="sv-SE" w:eastAsia="sv-SE"/>
            </w:rPr>
          </w:pPr>
          <w:hyperlink w:anchor="_Toc13564641" w:history="1">
            <w:r w:rsidR="005B5C73" w:rsidRPr="00725171">
              <w:rPr>
                <w:rStyle w:val="Hyperlnk"/>
              </w:rPr>
              <w:t>4.3</w:t>
            </w:r>
            <w:r w:rsidR="005B5C73">
              <w:rPr>
                <w:rFonts w:eastAsiaTheme="minorEastAsia"/>
                <w:szCs w:val="22"/>
                <w:lang w:val="sv-SE" w:eastAsia="sv-SE"/>
              </w:rPr>
              <w:tab/>
            </w:r>
            <w:r w:rsidR="005B5C73" w:rsidRPr="00725171">
              <w:rPr>
                <w:rStyle w:val="Hyperlnk"/>
              </w:rPr>
              <w:t>Målgrupper</w:t>
            </w:r>
            <w:r w:rsidR="005B5C73">
              <w:rPr>
                <w:webHidden/>
              </w:rPr>
              <w:tab/>
            </w:r>
            <w:r w:rsidR="005B5C73">
              <w:rPr>
                <w:webHidden/>
              </w:rPr>
              <w:fldChar w:fldCharType="begin"/>
            </w:r>
            <w:r w:rsidR="005B5C73">
              <w:rPr>
                <w:webHidden/>
              </w:rPr>
              <w:instrText xml:space="preserve"> PAGEREF _Toc13564641 \h </w:instrText>
            </w:r>
            <w:r w:rsidR="005B5C73">
              <w:rPr>
                <w:webHidden/>
              </w:rPr>
            </w:r>
            <w:r w:rsidR="005B5C73">
              <w:rPr>
                <w:webHidden/>
              </w:rPr>
              <w:fldChar w:fldCharType="separate"/>
            </w:r>
            <w:r w:rsidR="005B5C73">
              <w:rPr>
                <w:webHidden/>
              </w:rPr>
              <w:t>17</w:t>
            </w:r>
            <w:r w:rsidR="005B5C73">
              <w:rPr>
                <w:webHidden/>
              </w:rPr>
              <w:fldChar w:fldCharType="end"/>
            </w:r>
          </w:hyperlink>
        </w:p>
        <w:p w14:paraId="12D1A6F3" w14:textId="251499CF" w:rsidR="005B5C73" w:rsidRDefault="00A02699">
          <w:pPr>
            <w:pStyle w:val="Innehll2"/>
            <w:rPr>
              <w:rFonts w:eastAsiaTheme="minorEastAsia"/>
              <w:szCs w:val="22"/>
              <w:lang w:val="sv-SE" w:eastAsia="sv-SE"/>
            </w:rPr>
          </w:pPr>
          <w:hyperlink w:anchor="_Toc13564642" w:history="1">
            <w:r w:rsidR="005B5C73" w:rsidRPr="00725171">
              <w:rPr>
                <w:rStyle w:val="Hyperlnk"/>
              </w:rPr>
              <w:t>4.4</w:t>
            </w:r>
            <w:r w:rsidR="005B5C73">
              <w:rPr>
                <w:rFonts w:eastAsiaTheme="minorEastAsia"/>
                <w:szCs w:val="22"/>
                <w:lang w:val="sv-SE" w:eastAsia="sv-SE"/>
              </w:rPr>
              <w:tab/>
            </w:r>
            <w:r w:rsidR="005B5C73" w:rsidRPr="00725171">
              <w:rPr>
                <w:rStyle w:val="Hyperlnk"/>
              </w:rPr>
              <w:t>Innehåll/omfattning</w:t>
            </w:r>
            <w:r w:rsidR="005B5C73">
              <w:rPr>
                <w:webHidden/>
              </w:rPr>
              <w:tab/>
            </w:r>
            <w:r w:rsidR="005B5C73">
              <w:rPr>
                <w:webHidden/>
              </w:rPr>
              <w:fldChar w:fldCharType="begin"/>
            </w:r>
            <w:r w:rsidR="005B5C73">
              <w:rPr>
                <w:webHidden/>
              </w:rPr>
              <w:instrText xml:space="preserve"> PAGEREF _Toc13564642 \h </w:instrText>
            </w:r>
            <w:r w:rsidR="005B5C73">
              <w:rPr>
                <w:webHidden/>
              </w:rPr>
            </w:r>
            <w:r w:rsidR="005B5C73">
              <w:rPr>
                <w:webHidden/>
              </w:rPr>
              <w:fldChar w:fldCharType="separate"/>
            </w:r>
            <w:r w:rsidR="005B5C73">
              <w:rPr>
                <w:webHidden/>
              </w:rPr>
              <w:t>18</w:t>
            </w:r>
            <w:r w:rsidR="005B5C73">
              <w:rPr>
                <w:webHidden/>
              </w:rPr>
              <w:fldChar w:fldCharType="end"/>
            </w:r>
          </w:hyperlink>
        </w:p>
        <w:p w14:paraId="0FFE7E1D" w14:textId="370DA2B1" w:rsidR="005B5C73" w:rsidRDefault="00A02699">
          <w:pPr>
            <w:pStyle w:val="Innehll3"/>
            <w:tabs>
              <w:tab w:val="left" w:pos="1200"/>
            </w:tabs>
            <w:rPr>
              <w:rFonts w:eastAsiaTheme="minorEastAsia"/>
              <w:noProof/>
              <w:lang w:val="sv-SE" w:eastAsia="sv-SE"/>
            </w:rPr>
          </w:pPr>
          <w:hyperlink w:anchor="_Toc13564643" w:history="1">
            <w:r w:rsidR="005B5C73" w:rsidRPr="00725171">
              <w:rPr>
                <w:rStyle w:val="Hyperlnk"/>
                <w:noProof/>
              </w:rPr>
              <w:t>4.4.1</w:t>
            </w:r>
            <w:r w:rsidR="005B5C73">
              <w:rPr>
                <w:rFonts w:eastAsiaTheme="minorEastAsia"/>
                <w:noProof/>
                <w:lang w:val="sv-SE" w:eastAsia="sv-SE"/>
              </w:rPr>
              <w:tab/>
            </w:r>
            <w:r w:rsidR="005B5C73" w:rsidRPr="00725171">
              <w:rPr>
                <w:rStyle w:val="Hyperlnk"/>
                <w:noProof/>
              </w:rPr>
              <w:t>Förebyggande underhåll</w:t>
            </w:r>
            <w:r w:rsidR="005B5C73">
              <w:rPr>
                <w:noProof/>
                <w:webHidden/>
              </w:rPr>
              <w:tab/>
            </w:r>
            <w:r w:rsidR="005B5C73">
              <w:rPr>
                <w:noProof/>
                <w:webHidden/>
              </w:rPr>
              <w:fldChar w:fldCharType="begin"/>
            </w:r>
            <w:r w:rsidR="005B5C73">
              <w:rPr>
                <w:noProof/>
                <w:webHidden/>
              </w:rPr>
              <w:instrText xml:space="preserve"> PAGEREF _Toc13564643 \h </w:instrText>
            </w:r>
            <w:r w:rsidR="005B5C73">
              <w:rPr>
                <w:noProof/>
                <w:webHidden/>
              </w:rPr>
            </w:r>
            <w:r w:rsidR="005B5C73">
              <w:rPr>
                <w:noProof/>
                <w:webHidden/>
              </w:rPr>
              <w:fldChar w:fldCharType="separate"/>
            </w:r>
            <w:r w:rsidR="005B5C73">
              <w:rPr>
                <w:noProof/>
                <w:webHidden/>
              </w:rPr>
              <w:t>18</w:t>
            </w:r>
            <w:r w:rsidR="005B5C73">
              <w:rPr>
                <w:noProof/>
                <w:webHidden/>
              </w:rPr>
              <w:fldChar w:fldCharType="end"/>
            </w:r>
          </w:hyperlink>
        </w:p>
        <w:p w14:paraId="3138DD1A" w14:textId="4D2259CE" w:rsidR="005B5C73" w:rsidRDefault="00A02699">
          <w:pPr>
            <w:pStyle w:val="Innehll3"/>
            <w:tabs>
              <w:tab w:val="left" w:pos="1200"/>
            </w:tabs>
            <w:rPr>
              <w:rFonts w:eastAsiaTheme="minorEastAsia"/>
              <w:noProof/>
              <w:lang w:val="sv-SE" w:eastAsia="sv-SE"/>
            </w:rPr>
          </w:pPr>
          <w:hyperlink w:anchor="_Toc13564644" w:history="1">
            <w:r w:rsidR="005B5C73" w:rsidRPr="00725171">
              <w:rPr>
                <w:rStyle w:val="Hyperlnk"/>
                <w:noProof/>
              </w:rPr>
              <w:t>4.4.2</w:t>
            </w:r>
            <w:r w:rsidR="005B5C73">
              <w:rPr>
                <w:rFonts w:eastAsiaTheme="minorEastAsia"/>
                <w:noProof/>
                <w:lang w:val="sv-SE" w:eastAsia="sv-SE"/>
              </w:rPr>
              <w:tab/>
            </w:r>
            <w:r w:rsidR="005B5C73" w:rsidRPr="00725171">
              <w:rPr>
                <w:rStyle w:val="Hyperlnk"/>
                <w:noProof/>
              </w:rPr>
              <w:t>Avhjälpande underhåll</w:t>
            </w:r>
            <w:r w:rsidR="005B5C73">
              <w:rPr>
                <w:noProof/>
                <w:webHidden/>
              </w:rPr>
              <w:tab/>
            </w:r>
            <w:r w:rsidR="005B5C73">
              <w:rPr>
                <w:noProof/>
                <w:webHidden/>
              </w:rPr>
              <w:fldChar w:fldCharType="begin"/>
            </w:r>
            <w:r w:rsidR="005B5C73">
              <w:rPr>
                <w:noProof/>
                <w:webHidden/>
              </w:rPr>
              <w:instrText xml:space="preserve"> PAGEREF _Toc13564644 \h </w:instrText>
            </w:r>
            <w:r w:rsidR="005B5C73">
              <w:rPr>
                <w:noProof/>
                <w:webHidden/>
              </w:rPr>
            </w:r>
            <w:r w:rsidR="005B5C73">
              <w:rPr>
                <w:noProof/>
                <w:webHidden/>
              </w:rPr>
              <w:fldChar w:fldCharType="separate"/>
            </w:r>
            <w:r w:rsidR="005B5C73">
              <w:rPr>
                <w:noProof/>
                <w:webHidden/>
              </w:rPr>
              <w:t>18</w:t>
            </w:r>
            <w:r w:rsidR="005B5C73">
              <w:rPr>
                <w:noProof/>
                <w:webHidden/>
              </w:rPr>
              <w:fldChar w:fldCharType="end"/>
            </w:r>
          </w:hyperlink>
        </w:p>
        <w:p w14:paraId="6D86FB9E" w14:textId="000961F4" w:rsidR="005B5C73" w:rsidRDefault="00A02699">
          <w:pPr>
            <w:pStyle w:val="Innehll3"/>
            <w:tabs>
              <w:tab w:val="left" w:pos="1200"/>
            </w:tabs>
            <w:rPr>
              <w:rFonts w:eastAsiaTheme="minorEastAsia"/>
              <w:noProof/>
              <w:lang w:val="sv-SE" w:eastAsia="sv-SE"/>
            </w:rPr>
          </w:pPr>
          <w:hyperlink w:anchor="_Toc13564645" w:history="1">
            <w:r w:rsidR="005B5C73" w:rsidRPr="00725171">
              <w:rPr>
                <w:rStyle w:val="Hyperlnk"/>
                <w:noProof/>
              </w:rPr>
              <w:t>4.4.3</w:t>
            </w:r>
            <w:r w:rsidR="005B5C73">
              <w:rPr>
                <w:rFonts w:eastAsiaTheme="minorEastAsia"/>
                <w:noProof/>
                <w:lang w:val="sv-SE" w:eastAsia="sv-SE"/>
              </w:rPr>
              <w:tab/>
            </w:r>
            <w:r w:rsidR="005B5C73" w:rsidRPr="00725171">
              <w:rPr>
                <w:rStyle w:val="Hyperlnk"/>
                <w:noProof/>
              </w:rPr>
              <w:t>Materielvårdsföreskrifter</w:t>
            </w:r>
            <w:r w:rsidR="005B5C73">
              <w:rPr>
                <w:noProof/>
                <w:webHidden/>
              </w:rPr>
              <w:tab/>
            </w:r>
            <w:r w:rsidR="005B5C73">
              <w:rPr>
                <w:noProof/>
                <w:webHidden/>
              </w:rPr>
              <w:fldChar w:fldCharType="begin"/>
            </w:r>
            <w:r w:rsidR="005B5C73">
              <w:rPr>
                <w:noProof/>
                <w:webHidden/>
              </w:rPr>
              <w:instrText xml:space="preserve"> PAGEREF _Toc13564645 \h </w:instrText>
            </w:r>
            <w:r w:rsidR="005B5C73">
              <w:rPr>
                <w:noProof/>
                <w:webHidden/>
              </w:rPr>
            </w:r>
            <w:r w:rsidR="005B5C73">
              <w:rPr>
                <w:noProof/>
                <w:webHidden/>
              </w:rPr>
              <w:fldChar w:fldCharType="separate"/>
            </w:r>
            <w:r w:rsidR="005B5C73">
              <w:rPr>
                <w:noProof/>
                <w:webHidden/>
              </w:rPr>
              <w:t>18</w:t>
            </w:r>
            <w:r w:rsidR="005B5C73">
              <w:rPr>
                <w:noProof/>
                <w:webHidden/>
              </w:rPr>
              <w:fldChar w:fldCharType="end"/>
            </w:r>
          </w:hyperlink>
        </w:p>
        <w:p w14:paraId="6E6FE00C" w14:textId="56FE460E" w:rsidR="005B5C73" w:rsidRDefault="00A02699">
          <w:pPr>
            <w:pStyle w:val="Innehll2"/>
            <w:rPr>
              <w:rFonts w:eastAsiaTheme="minorEastAsia"/>
              <w:szCs w:val="22"/>
              <w:lang w:val="sv-SE" w:eastAsia="sv-SE"/>
            </w:rPr>
          </w:pPr>
          <w:hyperlink w:anchor="_Toc13564646" w:history="1">
            <w:r w:rsidR="005B5C73" w:rsidRPr="00725171">
              <w:rPr>
                <w:rStyle w:val="Hyperlnk"/>
              </w:rPr>
              <w:t>4.5</w:t>
            </w:r>
            <w:r w:rsidR="005B5C73">
              <w:rPr>
                <w:rFonts w:eastAsiaTheme="minorEastAsia"/>
                <w:szCs w:val="22"/>
                <w:lang w:val="sv-SE" w:eastAsia="sv-SE"/>
              </w:rPr>
              <w:tab/>
            </w:r>
            <w:r w:rsidR="005B5C73" w:rsidRPr="00725171">
              <w:rPr>
                <w:rStyle w:val="Hyperlnk"/>
              </w:rPr>
              <w:t>Språklig utformning</w:t>
            </w:r>
            <w:r w:rsidR="005B5C73">
              <w:rPr>
                <w:webHidden/>
              </w:rPr>
              <w:tab/>
            </w:r>
            <w:r w:rsidR="005B5C73">
              <w:rPr>
                <w:webHidden/>
              </w:rPr>
              <w:fldChar w:fldCharType="begin"/>
            </w:r>
            <w:r w:rsidR="005B5C73">
              <w:rPr>
                <w:webHidden/>
              </w:rPr>
              <w:instrText xml:space="preserve"> PAGEREF _Toc13564646 \h </w:instrText>
            </w:r>
            <w:r w:rsidR="005B5C73">
              <w:rPr>
                <w:webHidden/>
              </w:rPr>
            </w:r>
            <w:r w:rsidR="005B5C73">
              <w:rPr>
                <w:webHidden/>
              </w:rPr>
              <w:fldChar w:fldCharType="separate"/>
            </w:r>
            <w:r w:rsidR="005B5C73">
              <w:rPr>
                <w:webHidden/>
              </w:rPr>
              <w:t>19</w:t>
            </w:r>
            <w:r w:rsidR="005B5C73">
              <w:rPr>
                <w:webHidden/>
              </w:rPr>
              <w:fldChar w:fldCharType="end"/>
            </w:r>
          </w:hyperlink>
        </w:p>
        <w:p w14:paraId="54F30BBE" w14:textId="53C32271" w:rsidR="005B5C73" w:rsidRDefault="00A02699">
          <w:pPr>
            <w:pStyle w:val="Innehll2"/>
            <w:rPr>
              <w:rFonts w:eastAsiaTheme="minorEastAsia"/>
              <w:szCs w:val="22"/>
              <w:lang w:val="sv-SE" w:eastAsia="sv-SE"/>
            </w:rPr>
          </w:pPr>
          <w:hyperlink w:anchor="_Toc13564647" w:history="1">
            <w:r w:rsidR="005B5C73" w:rsidRPr="00725171">
              <w:rPr>
                <w:rStyle w:val="Hyperlnk"/>
              </w:rPr>
              <w:t>4.6</w:t>
            </w:r>
            <w:r w:rsidR="005B5C73">
              <w:rPr>
                <w:rFonts w:eastAsiaTheme="minorEastAsia"/>
                <w:szCs w:val="22"/>
                <w:lang w:val="sv-SE" w:eastAsia="sv-SE"/>
              </w:rPr>
              <w:tab/>
            </w:r>
            <w:r w:rsidR="005B5C73" w:rsidRPr="00725171">
              <w:rPr>
                <w:rStyle w:val="Hyperlnk"/>
              </w:rPr>
              <w:t>Grafisk utformning</w:t>
            </w:r>
            <w:r w:rsidR="005B5C73">
              <w:rPr>
                <w:webHidden/>
              </w:rPr>
              <w:tab/>
            </w:r>
            <w:r w:rsidR="005B5C73">
              <w:rPr>
                <w:webHidden/>
              </w:rPr>
              <w:fldChar w:fldCharType="begin"/>
            </w:r>
            <w:r w:rsidR="005B5C73">
              <w:rPr>
                <w:webHidden/>
              </w:rPr>
              <w:instrText xml:space="preserve"> PAGEREF _Toc13564647 \h </w:instrText>
            </w:r>
            <w:r w:rsidR="005B5C73">
              <w:rPr>
                <w:webHidden/>
              </w:rPr>
            </w:r>
            <w:r w:rsidR="005B5C73">
              <w:rPr>
                <w:webHidden/>
              </w:rPr>
              <w:fldChar w:fldCharType="separate"/>
            </w:r>
            <w:r w:rsidR="005B5C73">
              <w:rPr>
                <w:webHidden/>
              </w:rPr>
              <w:t>19</w:t>
            </w:r>
            <w:r w:rsidR="005B5C73">
              <w:rPr>
                <w:webHidden/>
              </w:rPr>
              <w:fldChar w:fldCharType="end"/>
            </w:r>
          </w:hyperlink>
        </w:p>
        <w:p w14:paraId="0B165AB5" w14:textId="73BCB446" w:rsidR="005B5C73" w:rsidRDefault="00A02699">
          <w:pPr>
            <w:pStyle w:val="Innehll3"/>
            <w:tabs>
              <w:tab w:val="left" w:pos="1200"/>
            </w:tabs>
            <w:rPr>
              <w:rFonts w:eastAsiaTheme="minorEastAsia"/>
              <w:noProof/>
              <w:lang w:val="sv-SE" w:eastAsia="sv-SE"/>
            </w:rPr>
          </w:pPr>
          <w:hyperlink w:anchor="_Toc13564648" w:history="1">
            <w:r w:rsidR="005B5C73" w:rsidRPr="00725171">
              <w:rPr>
                <w:rStyle w:val="Hyperlnk"/>
                <w:noProof/>
              </w:rPr>
              <w:t>4.6.1</w:t>
            </w:r>
            <w:r w:rsidR="005B5C73">
              <w:rPr>
                <w:rFonts w:eastAsiaTheme="minorEastAsia"/>
                <w:noProof/>
                <w:lang w:val="sv-SE" w:eastAsia="sv-SE"/>
              </w:rPr>
              <w:tab/>
            </w:r>
            <w:r w:rsidR="005B5C73" w:rsidRPr="00725171">
              <w:rPr>
                <w:rStyle w:val="Hyperlnk"/>
                <w:noProof/>
              </w:rPr>
              <w:t>Format</w:t>
            </w:r>
            <w:r w:rsidR="005B5C73">
              <w:rPr>
                <w:noProof/>
                <w:webHidden/>
              </w:rPr>
              <w:tab/>
            </w:r>
            <w:r w:rsidR="005B5C73">
              <w:rPr>
                <w:noProof/>
                <w:webHidden/>
              </w:rPr>
              <w:fldChar w:fldCharType="begin"/>
            </w:r>
            <w:r w:rsidR="005B5C73">
              <w:rPr>
                <w:noProof/>
                <w:webHidden/>
              </w:rPr>
              <w:instrText xml:space="preserve"> PAGEREF _Toc13564648 \h </w:instrText>
            </w:r>
            <w:r w:rsidR="005B5C73">
              <w:rPr>
                <w:noProof/>
                <w:webHidden/>
              </w:rPr>
            </w:r>
            <w:r w:rsidR="005B5C73">
              <w:rPr>
                <w:noProof/>
                <w:webHidden/>
              </w:rPr>
              <w:fldChar w:fldCharType="separate"/>
            </w:r>
            <w:r w:rsidR="005B5C73">
              <w:rPr>
                <w:noProof/>
                <w:webHidden/>
              </w:rPr>
              <w:t>19</w:t>
            </w:r>
            <w:r w:rsidR="005B5C73">
              <w:rPr>
                <w:noProof/>
                <w:webHidden/>
              </w:rPr>
              <w:fldChar w:fldCharType="end"/>
            </w:r>
          </w:hyperlink>
        </w:p>
        <w:p w14:paraId="73A28DB2" w14:textId="5C873A7F" w:rsidR="005B5C73" w:rsidRDefault="00A02699">
          <w:pPr>
            <w:pStyle w:val="Innehll3"/>
            <w:tabs>
              <w:tab w:val="left" w:pos="1200"/>
            </w:tabs>
            <w:rPr>
              <w:rFonts w:eastAsiaTheme="minorEastAsia"/>
              <w:noProof/>
              <w:lang w:val="sv-SE" w:eastAsia="sv-SE"/>
            </w:rPr>
          </w:pPr>
          <w:hyperlink w:anchor="_Toc13564649" w:history="1">
            <w:r w:rsidR="005B5C73" w:rsidRPr="00725171">
              <w:rPr>
                <w:rStyle w:val="Hyperlnk"/>
                <w:noProof/>
              </w:rPr>
              <w:t>4.6.2</w:t>
            </w:r>
            <w:r w:rsidR="005B5C73">
              <w:rPr>
                <w:rFonts w:eastAsiaTheme="minorEastAsia"/>
                <w:noProof/>
                <w:lang w:val="sv-SE" w:eastAsia="sv-SE"/>
              </w:rPr>
              <w:tab/>
            </w:r>
            <w:r w:rsidR="005B5C73" w:rsidRPr="00725171">
              <w:rPr>
                <w:rStyle w:val="Hyperlnk"/>
                <w:noProof/>
              </w:rPr>
              <w:t>Spalter</w:t>
            </w:r>
            <w:r w:rsidR="005B5C73">
              <w:rPr>
                <w:noProof/>
                <w:webHidden/>
              </w:rPr>
              <w:tab/>
            </w:r>
            <w:r w:rsidR="005B5C73">
              <w:rPr>
                <w:noProof/>
                <w:webHidden/>
              </w:rPr>
              <w:fldChar w:fldCharType="begin"/>
            </w:r>
            <w:r w:rsidR="005B5C73">
              <w:rPr>
                <w:noProof/>
                <w:webHidden/>
              </w:rPr>
              <w:instrText xml:space="preserve"> PAGEREF _Toc13564649 \h </w:instrText>
            </w:r>
            <w:r w:rsidR="005B5C73">
              <w:rPr>
                <w:noProof/>
                <w:webHidden/>
              </w:rPr>
            </w:r>
            <w:r w:rsidR="005B5C73">
              <w:rPr>
                <w:noProof/>
                <w:webHidden/>
              </w:rPr>
              <w:fldChar w:fldCharType="separate"/>
            </w:r>
            <w:r w:rsidR="005B5C73">
              <w:rPr>
                <w:noProof/>
                <w:webHidden/>
              </w:rPr>
              <w:t>19</w:t>
            </w:r>
            <w:r w:rsidR="005B5C73">
              <w:rPr>
                <w:noProof/>
                <w:webHidden/>
              </w:rPr>
              <w:fldChar w:fldCharType="end"/>
            </w:r>
          </w:hyperlink>
        </w:p>
        <w:p w14:paraId="3E22CB7E" w14:textId="0012A3E5" w:rsidR="005B5C73" w:rsidRDefault="00A02699">
          <w:pPr>
            <w:pStyle w:val="Innehll3"/>
            <w:tabs>
              <w:tab w:val="left" w:pos="1200"/>
            </w:tabs>
            <w:rPr>
              <w:rFonts w:eastAsiaTheme="minorEastAsia"/>
              <w:noProof/>
              <w:lang w:val="sv-SE" w:eastAsia="sv-SE"/>
            </w:rPr>
          </w:pPr>
          <w:hyperlink w:anchor="_Toc13564650" w:history="1">
            <w:r w:rsidR="005B5C73" w:rsidRPr="00725171">
              <w:rPr>
                <w:rStyle w:val="Hyperlnk"/>
                <w:noProof/>
              </w:rPr>
              <w:t>4.6.3</w:t>
            </w:r>
            <w:r w:rsidR="005B5C73">
              <w:rPr>
                <w:rFonts w:eastAsiaTheme="minorEastAsia"/>
                <w:noProof/>
                <w:lang w:val="sv-SE" w:eastAsia="sv-SE"/>
              </w:rPr>
              <w:tab/>
            </w:r>
            <w:r w:rsidR="005B5C73" w:rsidRPr="00725171">
              <w:rPr>
                <w:rStyle w:val="Hyperlnk"/>
                <w:noProof/>
              </w:rPr>
              <w:t>Sidhuvud</w:t>
            </w:r>
            <w:r w:rsidR="005B5C73">
              <w:rPr>
                <w:noProof/>
                <w:webHidden/>
              </w:rPr>
              <w:tab/>
            </w:r>
            <w:r w:rsidR="005B5C73">
              <w:rPr>
                <w:noProof/>
                <w:webHidden/>
              </w:rPr>
              <w:fldChar w:fldCharType="begin"/>
            </w:r>
            <w:r w:rsidR="005B5C73">
              <w:rPr>
                <w:noProof/>
                <w:webHidden/>
              </w:rPr>
              <w:instrText xml:space="preserve"> PAGEREF _Toc13564650 \h </w:instrText>
            </w:r>
            <w:r w:rsidR="005B5C73">
              <w:rPr>
                <w:noProof/>
                <w:webHidden/>
              </w:rPr>
            </w:r>
            <w:r w:rsidR="005B5C73">
              <w:rPr>
                <w:noProof/>
                <w:webHidden/>
              </w:rPr>
              <w:fldChar w:fldCharType="separate"/>
            </w:r>
            <w:r w:rsidR="005B5C73">
              <w:rPr>
                <w:noProof/>
                <w:webHidden/>
              </w:rPr>
              <w:t>19</w:t>
            </w:r>
            <w:r w:rsidR="005B5C73">
              <w:rPr>
                <w:noProof/>
                <w:webHidden/>
              </w:rPr>
              <w:fldChar w:fldCharType="end"/>
            </w:r>
          </w:hyperlink>
        </w:p>
        <w:p w14:paraId="57E574EB" w14:textId="110672A9" w:rsidR="005B5C73" w:rsidRDefault="00A02699">
          <w:pPr>
            <w:pStyle w:val="Innehll3"/>
            <w:tabs>
              <w:tab w:val="left" w:pos="1200"/>
            </w:tabs>
            <w:rPr>
              <w:rFonts w:eastAsiaTheme="minorEastAsia"/>
              <w:noProof/>
              <w:lang w:val="sv-SE" w:eastAsia="sv-SE"/>
            </w:rPr>
          </w:pPr>
          <w:hyperlink w:anchor="_Toc13564651" w:history="1">
            <w:r w:rsidR="005B5C73" w:rsidRPr="00725171">
              <w:rPr>
                <w:rStyle w:val="Hyperlnk"/>
                <w:noProof/>
              </w:rPr>
              <w:t>4.6.4</w:t>
            </w:r>
            <w:r w:rsidR="005B5C73">
              <w:rPr>
                <w:rFonts w:eastAsiaTheme="minorEastAsia"/>
                <w:noProof/>
                <w:lang w:val="sv-SE" w:eastAsia="sv-SE"/>
              </w:rPr>
              <w:tab/>
            </w:r>
            <w:r w:rsidR="005B5C73" w:rsidRPr="00725171">
              <w:rPr>
                <w:rStyle w:val="Hyperlnk"/>
                <w:noProof/>
              </w:rPr>
              <w:t>Inbindningsmetod</w:t>
            </w:r>
            <w:r w:rsidR="005B5C73">
              <w:rPr>
                <w:noProof/>
                <w:webHidden/>
              </w:rPr>
              <w:tab/>
            </w:r>
            <w:r w:rsidR="005B5C73">
              <w:rPr>
                <w:noProof/>
                <w:webHidden/>
              </w:rPr>
              <w:fldChar w:fldCharType="begin"/>
            </w:r>
            <w:r w:rsidR="005B5C73">
              <w:rPr>
                <w:noProof/>
                <w:webHidden/>
              </w:rPr>
              <w:instrText xml:space="preserve"> PAGEREF _Toc13564651 \h </w:instrText>
            </w:r>
            <w:r w:rsidR="005B5C73">
              <w:rPr>
                <w:noProof/>
                <w:webHidden/>
              </w:rPr>
            </w:r>
            <w:r w:rsidR="005B5C73">
              <w:rPr>
                <w:noProof/>
                <w:webHidden/>
              </w:rPr>
              <w:fldChar w:fldCharType="separate"/>
            </w:r>
            <w:r w:rsidR="005B5C73">
              <w:rPr>
                <w:noProof/>
                <w:webHidden/>
              </w:rPr>
              <w:t>20</w:t>
            </w:r>
            <w:r w:rsidR="005B5C73">
              <w:rPr>
                <w:noProof/>
                <w:webHidden/>
              </w:rPr>
              <w:fldChar w:fldCharType="end"/>
            </w:r>
          </w:hyperlink>
        </w:p>
        <w:p w14:paraId="18C3348A" w14:textId="1C3FB45C" w:rsidR="005B5C73" w:rsidRDefault="00A02699">
          <w:pPr>
            <w:pStyle w:val="Innehll3"/>
            <w:tabs>
              <w:tab w:val="left" w:pos="1200"/>
            </w:tabs>
            <w:rPr>
              <w:rFonts w:eastAsiaTheme="minorEastAsia"/>
              <w:noProof/>
              <w:lang w:val="sv-SE" w:eastAsia="sv-SE"/>
            </w:rPr>
          </w:pPr>
          <w:hyperlink w:anchor="_Toc13564652" w:history="1">
            <w:r w:rsidR="005B5C73" w:rsidRPr="00725171">
              <w:rPr>
                <w:rStyle w:val="Hyperlnk"/>
                <w:noProof/>
              </w:rPr>
              <w:t>4.6.5</w:t>
            </w:r>
            <w:r w:rsidR="005B5C73">
              <w:rPr>
                <w:rFonts w:eastAsiaTheme="minorEastAsia"/>
                <w:noProof/>
                <w:lang w:val="sv-SE" w:eastAsia="sv-SE"/>
              </w:rPr>
              <w:tab/>
            </w:r>
            <w:r w:rsidR="005B5C73" w:rsidRPr="00725171">
              <w:rPr>
                <w:rStyle w:val="Hyperlnk"/>
                <w:noProof/>
              </w:rPr>
              <w:t>Försättssidor</w:t>
            </w:r>
            <w:r w:rsidR="005B5C73">
              <w:rPr>
                <w:noProof/>
                <w:webHidden/>
              </w:rPr>
              <w:tab/>
            </w:r>
            <w:r w:rsidR="005B5C73">
              <w:rPr>
                <w:noProof/>
                <w:webHidden/>
              </w:rPr>
              <w:fldChar w:fldCharType="begin"/>
            </w:r>
            <w:r w:rsidR="005B5C73">
              <w:rPr>
                <w:noProof/>
                <w:webHidden/>
              </w:rPr>
              <w:instrText xml:space="preserve"> PAGEREF _Toc13564652 \h </w:instrText>
            </w:r>
            <w:r w:rsidR="005B5C73">
              <w:rPr>
                <w:noProof/>
                <w:webHidden/>
              </w:rPr>
            </w:r>
            <w:r w:rsidR="005B5C73">
              <w:rPr>
                <w:noProof/>
                <w:webHidden/>
              </w:rPr>
              <w:fldChar w:fldCharType="separate"/>
            </w:r>
            <w:r w:rsidR="005B5C73">
              <w:rPr>
                <w:noProof/>
                <w:webHidden/>
              </w:rPr>
              <w:t>20</w:t>
            </w:r>
            <w:r w:rsidR="005B5C73">
              <w:rPr>
                <w:noProof/>
                <w:webHidden/>
              </w:rPr>
              <w:fldChar w:fldCharType="end"/>
            </w:r>
          </w:hyperlink>
        </w:p>
        <w:p w14:paraId="13C34B75" w14:textId="7935E2E3" w:rsidR="005B5C73" w:rsidRDefault="00A02699">
          <w:pPr>
            <w:pStyle w:val="Innehll3"/>
            <w:tabs>
              <w:tab w:val="left" w:pos="1200"/>
            </w:tabs>
            <w:rPr>
              <w:rFonts w:eastAsiaTheme="minorEastAsia"/>
              <w:noProof/>
              <w:lang w:val="sv-SE" w:eastAsia="sv-SE"/>
            </w:rPr>
          </w:pPr>
          <w:hyperlink w:anchor="_Toc13564653" w:history="1">
            <w:r w:rsidR="005B5C73" w:rsidRPr="00725171">
              <w:rPr>
                <w:rStyle w:val="Hyperlnk"/>
                <w:noProof/>
              </w:rPr>
              <w:t>4.6.6</w:t>
            </w:r>
            <w:r w:rsidR="005B5C73">
              <w:rPr>
                <w:rFonts w:eastAsiaTheme="minorEastAsia"/>
                <w:noProof/>
                <w:lang w:val="sv-SE" w:eastAsia="sv-SE"/>
              </w:rPr>
              <w:tab/>
            </w:r>
            <w:r w:rsidR="005B5C73" w:rsidRPr="00725171">
              <w:rPr>
                <w:rStyle w:val="Hyperlnk"/>
                <w:noProof/>
              </w:rPr>
              <w:t>Bildtyper</w:t>
            </w:r>
            <w:r w:rsidR="005B5C73">
              <w:rPr>
                <w:noProof/>
                <w:webHidden/>
              </w:rPr>
              <w:tab/>
            </w:r>
            <w:r w:rsidR="005B5C73">
              <w:rPr>
                <w:noProof/>
                <w:webHidden/>
              </w:rPr>
              <w:fldChar w:fldCharType="begin"/>
            </w:r>
            <w:r w:rsidR="005B5C73">
              <w:rPr>
                <w:noProof/>
                <w:webHidden/>
              </w:rPr>
              <w:instrText xml:space="preserve"> PAGEREF _Toc13564653 \h </w:instrText>
            </w:r>
            <w:r w:rsidR="005B5C73">
              <w:rPr>
                <w:noProof/>
                <w:webHidden/>
              </w:rPr>
            </w:r>
            <w:r w:rsidR="005B5C73">
              <w:rPr>
                <w:noProof/>
                <w:webHidden/>
              </w:rPr>
              <w:fldChar w:fldCharType="separate"/>
            </w:r>
            <w:r w:rsidR="005B5C73">
              <w:rPr>
                <w:noProof/>
                <w:webHidden/>
              </w:rPr>
              <w:t>20</w:t>
            </w:r>
            <w:r w:rsidR="005B5C73">
              <w:rPr>
                <w:noProof/>
                <w:webHidden/>
              </w:rPr>
              <w:fldChar w:fldCharType="end"/>
            </w:r>
          </w:hyperlink>
        </w:p>
        <w:p w14:paraId="46327942" w14:textId="0FB91AF7" w:rsidR="005B5C73" w:rsidRDefault="00A02699">
          <w:pPr>
            <w:pStyle w:val="Innehll1"/>
            <w:rPr>
              <w:rFonts w:eastAsiaTheme="minorEastAsia"/>
              <w:szCs w:val="22"/>
              <w:lang w:val="sv-SE" w:eastAsia="sv-SE"/>
            </w:rPr>
          </w:pPr>
          <w:hyperlink w:anchor="_Toc13564654" w:history="1">
            <w:r w:rsidR="005B5C73" w:rsidRPr="00725171">
              <w:rPr>
                <w:rStyle w:val="Hyperlnk"/>
              </w:rPr>
              <w:t>5</w:t>
            </w:r>
            <w:r w:rsidR="005B5C73">
              <w:rPr>
                <w:rFonts w:eastAsiaTheme="minorEastAsia"/>
                <w:szCs w:val="22"/>
                <w:lang w:val="sv-SE" w:eastAsia="sv-SE"/>
              </w:rPr>
              <w:tab/>
            </w:r>
            <w:r w:rsidR="005B5C73" w:rsidRPr="00725171">
              <w:rPr>
                <w:rStyle w:val="Hyperlnk"/>
              </w:rPr>
              <w:t>Trycksakssamling</w:t>
            </w:r>
            <w:r w:rsidR="005B5C73">
              <w:rPr>
                <w:webHidden/>
              </w:rPr>
              <w:tab/>
            </w:r>
            <w:r w:rsidR="005B5C73">
              <w:rPr>
                <w:webHidden/>
              </w:rPr>
              <w:fldChar w:fldCharType="begin"/>
            </w:r>
            <w:r w:rsidR="005B5C73">
              <w:rPr>
                <w:webHidden/>
              </w:rPr>
              <w:instrText xml:space="preserve"> PAGEREF _Toc13564654 \h </w:instrText>
            </w:r>
            <w:r w:rsidR="005B5C73">
              <w:rPr>
                <w:webHidden/>
              </w:rPr>
            </w:r>
            <w:r w:rsidR="005B5C73">
              <w:rPr>
                <w:webHidden/>
              </w:rPr>
              <w:fldChar w:fldCharType="separate"/>
            </w:r>
            <w:r w:rsidR="005B5C73">
              <w:rPr>
                <w:webHidden/>
              </w:rPr>
              <w:t>21</w:t>
            </w:r>
            <w:r w:rsidR="005B5C73">
              <w:rPr>
                <w:webHidden/>
              </w:rPr>
              <w:fldChar w:fldCharType="end"/>
            </w:r>
          </w:hyperlink>
        </w:p>
        <w:p w14:paraId="1962A3D5" w14:textId="71C3DBC8" w:rsidR="005B5C73" w:rsidRDefault="00A02699">
          <w:pPr>
            <w:pStyle w:val="Innehll2"/>
            <w:rPr>
              <w:rFonts w:eastAsiaTheme="minorEastAsia"/>
              <w:szCs w:val="22"/>
              <w:lang w:val="sv-SE" w:eastAsia="sv-SE"/>
            </w:rPr>
          </w:pPr>
          <w:hyperlink w:anchor="_Toc13564655" w:history="1">
            <w:r w:rsidR="005B5C73" w:rsidRPr="00725171">
              <w:rPr>
                <w:rStyle w:val="Hyperlnk"/>
              </w:rPr>
              <w:t>5.1</w:t>
            </w:r>
            <w:r w:rsidR="005B5C73">
              <w:rPr>
                <w:rFonts w:eastAsiaTheme="minorEastAsia"/>
                <w:szCs w:val="22"/>
                <w:lang w:val="sv-SE" w:eastAsia="sv-SE"/>
              </w:rPr>
              <w:tab/>
            </w:r>
            <w:r w:rsidR="005B5C73" w:rsidRPr="00725171">
              <w:rPr>
                <w:rStyle w:val="Hyperlnk"/>
              </w:rPr>
              <w:t>Definition.</w:t>
            </w:r>
            <w:r w:rsidR="005B5C73">
              <w:rPr>
                <w:webHidden/>
              </w:rPr>
              <w:tab/>
            </w:r>
            <w:r w:rsidR="005B5C73">
              <w:rPr>
                <w:webHidden/>
              </w:rPr>
              <w:fldChar w:fldCharType="begin"/>
            </w:r>
            <w:r w:rsidR="005B5C73">
              <w:rPr>
                <w:webHidden/>
              </w:rPr>
              <w:instrText xml:space="preserve"> PAGEREF _Toc13564655 \h </w:instrText>
            </w:r>
            <w:r w:rsidR="005B5C73">
              <w:rPr>
                <w:webHidden/>
              </w:rPr>
            </w:r>
            <w:r w:rsidR="005B5C73">
              <w:rPr>
                <w:webHidden/>
              </w:rPr>
              <w:fldChar w:fldCharType="separate"/>
            </w:r>
            <w:r w:rsidR="005B5C73">
              <w:rPr>
                <w:webHidden/>
              </w:rPr>
              <w:t>21</w:t>
            </w:r>
            <w:r w:rsidR="005B5C73">
              <w:rPr>
                <w:webHidden/>
              </w:rPr>
              <w:fldChar w:fldCharType="end"/>
            </w:r>
          </w:hyperlink>
        </w:p>
        <w:p w14:paraId="7833E776" w14:textId="1763026D" w:rsidR="005B5C73" w:rsidRDefault="00A02699">
          <w:pPr>
            <w:pStyle w:val="Innehll2"/>
            <w:rPr>
              <w:rFonts w:eastAsiaTheme="minorEastAsia"/>
              <w:szCs w:val="22"/>
              <w:lang w:val="sv-SE" w:eastAsia="sv-SE"/>
            </w:rPr>
          </w:pPr>
          <w:hyperlink w:anchor="_Toc13564656" w:history="1">
            <w:r w:rsidR="005B5C73" w:rsidRPr="00725171">
              <w:rPr>
                <w:rStyle w:val="Hyperlnk"/>
              </w:rPr>
              <w:t>5.2</w:t>
            </w:r>
            <w:r w:rsidR="005B5C73">
              <w:rPr>
                <w:rFonts w:eastAsiaTheme="minorEastAsia"/>
                <w:szCs w:val="22"/>
                <w:lang w:val="sv-SE" w:eastAsia="sv-SE"/>
              </w:rPr>
              <w:tab/>
            </w:r>
            <w:r w:rsidR="005B5C73" w:rsidRPr="00725171">
              <w:rPr>
                <w:rStyle w:val="Hyperlnk"/>
              </w:rPr>
              <w:t>Syfte</w:t>
            </w:r>
            <w:r w:rsidR="005B5C73">
              <w:rPr>
                <w:webHidden/>
              </w:rPr>
              <w:tab/>
            </w:r>
            <w:r w:rsidR="005B5C73">
              <w:rPr>
                <w:webHidden/>
              </w:rPr>
              <w:fldChar w:fldCharType="begin"/>
            </w:r>
            <w:r w:rsidR="005B5C73">
              <w:rPr>
                <w:webHidden/>
              </w:rPr>
              <w:instrText xml:space="preserve"> PAGEREF _Toc13564656 \h </w:instrText>
            </w:r>
            <w:r w:rsidR="005B5C73">
              <w:rPr>
                <w:webHidden/>
              </w:rPr>
            </w:r>
            <w:r w:rsidR="005B5C73">
              <w:rPr>
                <w:webHidden/>
              </w:rPr>
              <w:fldChar w:fldCharType="separate"/>
            </w:r>
            <w:r w:rsidR="005B5C73">
              <w:rPr>
                <w:webHidden/>
              </w:rPr>
              <w:t>21</w:t>
            </w:r>
            <w:r w:rsidR="005B5C73">
              <w:rPr>
                <w:webHidden/>
              </w:rPr>
              <w:fldChar w:fldCharType="end"/>
            </w:r>
          </w:hyperlink>
        </w:p>
        <w:p w14:paraId="7A4385D6" w14:textId="170F5ED8" w:rsidR="005B5C73" w:rsidRDefault="00A02699">
          <w:pPr>
            <w:pStyle w:val="Innehll2"/>
            <w:rPr>
              <w:rFonts w:eastAsiaTheme="minorEastAsia"/>
              <w:szCs w:val="22"/>
              <w:lang w:val="sv-SE" w:eastAsia="sv-SE"/>
            </w:rPr>
          </w:pPr>
          <w:hyperlink w:anchor="_Toc13564657" w:history="1">
            <w:r w:rsidR="005B5C73" w:rsidRPr="00725171">
              <w:rPr>
                <w:rStyle w:val="Hyperlnk"/>
              </w:rPr>
              <w:t>5.3</w:t>
            </w:r>
            <w:r w:rsidR="005B5C73">
              <w:rPr>
                <w:rFonts w:eastAsiaTheme="minorEastAsia"/>
                <w:szCs w:val="22"/>
                <w:lang w:val="sv-SE" w:eastAsia="sv-SE"/>
              </w:rPr>
              <w:tab/>
            </w:r>
            <w:r w:rsidR="005B5C73" w:rsidRPr="00725171">
              <w:rPr>
                <w:rStyle w:val="Hyperlnk"/>
              </w:rPr>
              <w:t>Målgrupper</w:t>
            </w:r>
            <w:r w:rsidR="005B5C73">
              <w:rPr>
                <w:webHidden/>
              </w:rPr>
              <w:tab/>
            </w:r>
            <w:r w:rsidR="005B5C73">
              <w:rPr>
                <w:webHidden/>
              </w:rPr>
              <w:fldChar w:fldCharType="begin"/>
            </w:r>
            <w:r w:rsidR="005B5C73">
              <w:rPr>
                <w:webHidden/>
              </w:rPr>
              <w:instrText xml:space="preserve"> PAGEREF _Toc13564657 \h </w:instrText>
            </w:r>
            <w:r w:rsidR="005B5C73">
              <w:rPr>
                <w:webHidden/>
              </w:rPr>
            </w:r>
            <w:r w:rsidR="005B5C73">
              <w:rPr>
                <w:webHidden/>
              </w:rPr>
              <w:fldChar w:fldCharType="separate"/>
            </w:r>
            <w:r w:rsidR="005B5C73">
              <w:rPr>
                <w:webHidden/>
              </w:rPr>
              <w:t>21</w:t>
            </w:r>
            <w:r w:rsidR="005B5C73">
              <w:rPr>
                <w:webHidden/>
              </w:rPr>
              <w:fldChar w:fldCharType="end"/>
            </w:r>
          </w:hyperlink>
        </w:p>
        <w:p w14:paraId="0B725935" w14:textId="3466107B" w:rsidR="005B5C73" w:rsidRDefault="00A02699">
          <w:pPr>
            <w:pStyle w:val="Innehll2"/>
            <w:rPr>
              <w:rFonts w:eastAsiaTheme="minorEastAsia"/>
              <w:szCs w:val="22"/>
              <w:lang w:val="sv-SE" w:eastAsia="sv-SE"/>
            </w:rPr>
          </w:pPr>
          <w:hyperlink w:anchor="_Toc13564658" w:history="1">
            <w:r w:rsidR="005B5C73" w:rsidRPr="00725171">
              <w:rPr>
                <w:rStyle w:val="Hyperlnk"/>
              </w:rPr>
              <w:t>5.4</w:t>
            </w:r>
            <w:r w:rsidR="005B5C73">
              <w:rPr>
                <w:rFonts w:eastAsiaTheme="minorEastAsia"/>
                <w:szCs w:val="22"/>
                <w:lang w:val="sv-SE" w:eastAsia="sv-SE"/>
              </w:rPr>
              <w:tab/>
            </w:r>
            <w:r w:rsidR="005B5C73" w:rsidRPr="00725171">
              <w:rPr>
                <w:rStyle w:val="Hyperlnk"/>
              </w:rPr>
              <w:t>Innehåll/omfattning</w:t>
            </w:r>
            <w:r w:rsidR="005B5C73">
              <w:rPr>
                <w:webHidden/>
              </w:rPr>
              <w:tab/>
            </w:r>
            <w:r w:rsidR="005B5C73">
              <w:rPr>
                <w:webHidden/>
              </w:rPr>
              <w:fldChar w:fldCharType="begin"/>
            </w:r>
            <w:r w:rsidR="005B5C73">
              <w:rPr>
                <w:webHidden/>
              </w:rPr>
              <w:instrText xml:space="preserve"> PAGEREF _Toc13564658 \h </w:instrText>
            </w:r>
            <w:r w:rsidR="005B5C73">
              <w:rPr>
                <w:webHidden/>
              </w:rPr>
            </w:r>
            <w:r w:rsidR="005B5C73">
              <w:rPr>
                <w:webHidden/>
              </w:rPr>
              <w:fldChar w:fldCharType="separate"/>
            </w:r>
            <w:r w:rsidR="005B5C73">
              <w:rPr>
                <w:webHidden/>
              </w:rPr>
              <w:t>21</w:t>
            </w:r>
            <w:r w:rsidR="005B5C73">
              <w:rPr>
                <w:webHidden/>
              </w:rPr>
              <w:fldChar w:fldCharType="end"/>
            </w:r>
          </w:hyperlink>
        </w:p>
        <w:p w14:paraId="3CD50079" w14:textId="497B38A0" w:rsidR="005B5C73" w:rsidRDefault="00A02699">
          <w:pPr>
            <w:pStyle w:val="Innehll3"/>
            <w:tabs>
              <w:tab w:val="left" w:pos="1200"/>
            </w:tabs>
            <w:rPr>
              <w:rFonts w:eastAsiaTheme="minorEastAsia"/>
              <w:noProof/>
              <w:lang w:val="sv-SE" w:eastAsia="sv-SE"/>
            </w:rPr>
          </w:pPr>
          <w:hyperlink w:anchor="_Toc13564659" w:history="1">
            <w:r w:rsidR="005B5C73" w:rsidRPr="00725171">
              <w:rPr>
                <w:rStyle w:val="Hyperlnk"/>
                <w:noProof/>
              </w:rPr>
              <w:t>5.4.1</w:t>
            </w:r>
            <w:r w:rsidR="005B5C73">
              <w:rPr>
                <w:rFonts w:eastAsiaTheme="minorEastAsia"/>
                <w:noProof/>
                <w:lang w:val="sv-SE" w:eastAsia="sv-SE"/>
              </w:rPr>
              <w:tab/>
            </w:r>
            <w:r w:rsidR="005B5C73" w:rsidRPr="00725171">
              <w:rPr>
                <w:rStyle w:val="Hyperlnk"/>
                <w:noProof/>
              </w:rPr>
              <w:t>Trycksaksförteckning</w:t>
            </w:r>
            <w:r w:rsidR="005B5C73">
              <w:rPr>
                <w:noProof/>
                <w:webHidden/>
              </w:rPr>
              <w:tab/>
            </w:r>
            <w:r w:rsidR="005B5C73">
              <w:rPr>
                <w:noProof/>
                <w:webHidden/>
              </w:rPr>
              <w:fldChar w:fldCharType="begin"/>
            </w:r>
            <w:r w:rsidR="005B5C73">
              <w:rPr>
                <w:noProof/>
                <w:webHidden/>
              </w:rPr>
              <w:instrText xml:space="preserve"> PAGEREF _Toc13564659 \h </w:instrText>
            </w:r>
            <w:r w:rsidR="005B5C73">
              <w:rPr>
                <w:noProof/>
                <w:webHidden/>
              </w:rPr>
            </w:r>
            <w:r w:rsidR="005B5C73">
              <w:rPr>
                <w:noProof/>
                <w:webHidden/>
              </w:rPr>
              <w:fldChar w:fldCharType="separate"/>
            </w:r>
            <w:r w:rsidR="005B5C73">
              <w:rPr>
                <w:noProof/>
                <w:webHidden/>
              </w:rPr>
              <w:t>21</w:t>
            </w:r>
            <w:r w:rsidR="005B5C73">
              <w:rPr>
                <w:noProof/>
                <w:webHidden/>
              </w:rPr>
              <w:fldChar w:fldCharType="end"/>
            </w:r>
          </w:hyperlink>
        </w:p>
        <w:p w14:paraId="528000F7" w14:textId="6D871F6E" w:rsidR="005B5C73" w:rsidRDefault="00A02699">
          <w:pPr>
            <w:pStyle w:val="Innehll2"/>
            <w:rPr>
              <w:rFonts w:eastAsiaTheme="minorEastAsia"/>
              <w:szCs w:val="22"/>
              <w:lang w:val="sv-SE" w:eastAsia="sv-SE"/>
            </w:rPr>
          </w:pPr>
          <w:hyperlink w:anchor="_Toc13564660" w:history="1">
            <w:r w:rsidR="005B5C73" w:rsidRPr="00725171">
              <w:rPr>
                <w:rStyle w:val="Hyperlnk"/>
              </w:rPr>
              <w:t>5.5</w:t>
            </w:r>
            <w:r w:rsidR="005B5C73">
              <w:rPr>
                <w:rFonts w:eastAsiaTheme="minorEastAsia"/>
                <w:szCs w:val="22"/>
                <w:lang w:val="sv-SE" w:eastAsia="sv-SE"/>
              </w:rPr>
              <w:tab/>
            </w:r>
            <w:r w:rsidR="005B5C73" w:rsidRPr="00725171">
              <w:rPr>
                <w:rStyle w:val="Hyperlnk"/>
              </w:rPr>
              <w:t>Språklig utformning</w:t>
            </w:r>
            <w:r w:rsidR="005B5C73">
              <w:rPr>
                <w:webHidden/>
              </w:rPr>
              <w:tab/>
            </w:r>
            <w:r w:rsidR="005B5C73">
              <w:rPr>
                <w:webHidden/>
              </w:rPr>
              <w:fldChar w:fldCharType="begin"/>
            </w:r>
            <w:r w:rsidR="005B5C73">
              <w:rPr>
                <w:webHidden/>
              </w:rPr>
              <w:instrText xml:space="preserve"> PAGEREF _Toc13564660 \h </w:instrText>
            </w:r>
            <w:r w:rsidR="005B5C73">
              <w:rPr>
                <w:webHidden/>
              </w:rPr>
            </w:r>
            <w:r w:rsidR="005B5C73">
              <w:rPr>
                <w:webHidden/>
              </w:rPr>
              <w:fldChar w:fldCharType="separate"/>
            </w:r>
            <w:r w:rsidR="005B5C73">
              <w:rPr>
                <w:webHidden/>
              </w:rPr>
              <w:t>21</w:t>
            </w:r>
            <w:r w:rsidR="005B5C73">
              <w:rPr>
                <w:webHidden/>
              </w:rPr>
              <w:fldChar w:fldCharType="end"/>
            </w:r>
          </w:hyperlink>
        </w:p>
        <w:p w14:paraId="13B1E9DC" w14:textId="3E02FEC6" w:rsidR="005B5C73" w:rsidRDefault="00A02699">
          <w:pPr>
            <w:pStyle w:val="Innehll2"/>
            <w:rPr>
              <w:rFonts w:eastAsiaTheme="minorEastAsia"/>
              <w:szCs w:val="22"/>
              <w:lang w:val="sv-SE" w:eastAsia="sv-SE"/>
            </w:rPr>
          </w:pPr>
          <w:hyperlink w:anchor="_Toc13564661" w:history="1">
            <w:r w:rsidR="005B5C73" w:rsidRPr="00725171">
              <w:rPr>
                <w:rStyle w:val="Hyperlnk"/>
              </w:rPr>
              <w:t>5.6</w:t>
            </w:r>
            <w:r w:rsidR="005B5C73">
              <w:rPr>
                <w:rFonts w:eastAsiaTheme="minorEastAsia"/>
                <w:szCs w:val="22"/>
                <w:lang w:val="sv-SE" w:eastAsia="sv-SE"/>
              </w:rPr>
              <w:tab/>
            </w:r>
            <w:r w:rsidR="005B5C73" w:rsidRPr="00725171">
              <w:rPr>
                <w:rStyle w:val="Hyperlnk"/>
              </w:rPr>
              <w:t>Grafisk utformning</w:t>
            </w:r>
            <w:r w:rsidR="005B5C73">
              <w:rPr>
                <w:webHidden/>
              </w:rPr>
              <w:tab/>
            </w:r>
            <w:r w:rsidR="005B5C73">
              <w:rPr>
                <w:webHidden/>
              </w:rPr>
              <w:fldChar w:fldCharType="begin"/>
            </w:r>
            <w:r w:rsidR="005B5C73">
              <w:rPr>
                <w:webHidden/>
              </w:rPr>
              <w:instrText xml:space="preserve"> PAGEREF _Toc13564661 \h </w:instrText>
            </w:r>
            <w:r w:rsidR="005B5C73">
              <w:rPr>
                <w:webHidden/>
              </w:rPr>
            </w:r>
            <w:r w:rsidR="005B5C73">
              <w:rPr>
                <w:webHidden/>
              </w:rPr>
              <w:fldChar w:fldCharType="separate"/>
            </w:r>
            <w:r w:rsidR="005B5C73">
              <w:rPr>
                <w:webHidden/>
              </w:rPr>
              <w:t>21</w:t>
            </w:r>
            <w:r w:rsidR="005B5C73">
              <w:rPr>
                <w:webHidden/>
              </w:rPr>
              <w:fldChar w:fldCharType="end"/>
            </w:r>
          </w:hyperlink>
        </w:p>
        <w:p w14:paraId="2B656681" w14:textId="4A6E3339" w:rsidR="005B5C73" w:rsidRDefault="00A02699">
          <w:pPr>
            <w:pStyle w:val="Innehll3"/>
            <w:tabs>
              <w:tab w:val="left" w:pos="1200"/>
            </w:tabs>
            <w:rPr>
              <w:rFonts w:eastAsiaTheme="minorEastAsia"/>
              <w:noProof/>
              <w:lang w:val="sv-SE" w:eastAsia="sv-SE"/>
            </w:rPr>
          </w:pPr>
          <w:hyperlink w:anchor="_Toc13564662" w:history="1">
            <w:r w:rsidR="005B5C73" w:rsidRPr="00725171">
              <w:rPr>
                <w:rStyle w:val="Hyperlnk"/>
                <w:noProof/>
              </w:rPr>
              <w:t>5.6.1</w:t>
            </w:r>
            <w:r w:rsidR="005B5C73">
              <w:rPr>
                <w:rFonts w:eastAsiaTheme="minorEastAsia"/>
                <w:noProof/>
                <w:lang w:val="sv-SE" w:eastAsia="sv-SE"/>
              </w:rPr>
              <w:tab/>
            </w:r>
            <w:r w:rsidR="005B5C73" w:rsidRPr="00725171">
              <w:rPr>
                <w:rStyle w:val="Hyperlnk"/>
                <w:noProof/>
              </w:rPr>
              <w:t>Format</w:t>
            </w:r>
            <w:r w:rsidR="005B5C73">
              <w:rPr>
                <w:noProof/>
                <w:webHidden/>
              </w:rPr>
              <w:tab/>
            </w:r>
            <w:r w:rsidR="005B5C73">
              <w:rPr>
                <w:noProof/>
                <w:webHidden/>
              </w:rPr>
              <w:fldChar w:fldCharType="begin"/>
            </w:r>
            <w:r w:rsidR="005B5C73">
              <w:rPr>
                <w:noProof/>
                <w:webHidden/>
              </w:rPr>
              <w:instrText xml:space="preserve"> PAGEREF _Toc13564662 \h </w:instrText>
            </w:r>
            <w:r w:rsidR="005B5C73">
              <w:rPr>
                <w:noProof/>
                <w:webHidden/>
              </w:rPr>
            </w:r>
            <w:r w:rsidR="005B5C73">
              <w:rPr>
                <w:noProof/>
                <w:webHidden/>
              </w:rPr>
              <w:fldChar w:fldCharType="separate"/>
            </w:r>
            <w:r w:rsidR="005B5C73">
              <w:rPr>
                <w:noProof/>
                <w:webHidden/>
              </w:rPr>
              <w:t>21</w:t>
            </w:r>
            <w:r w:rsidR="005B5C73">
              <w:rPr>
                <w:noProof/>
                <w:webHidden/>
              </w:rPr>
              <w:fldChar w:fldCharType="end"/>
            </w:r>
          </w:hyperlink>
        </w:p>
        <w:p w14:paraId="6C1A2493" w14:textId="51B13DDD" w:rsidR="005B5C73" w:rsidRDefault="00A02699">
          <w:pPr>
            <w:pStyle w:val="Innehll3"/>
            <w:tabs>
              <w:tab w:val="left" w:pos="1200"/>
            </w:tabs>
            <w:rPr>
              <w:rFonts w:eastAsiaTheme="minorEastAsia"/>
              <w:noProof/>
              <w:lang w:val="sv-SE" w:eastAsia="sv-SE"/>
            </w:rPr>
          </w:pPr>
          <w:hyperlink w:anchor="_Toc13564663" w:history="1">
            <w:r w:rsidR="005B5C73" w:rsidRPr="00725171">
              <w:rPr>
                <w:rStyle w:val="Hyperlnk"/>
                <w:noProof/>
              </w:rPr>
              <w:t>5.6.2</w:t>
            </w:r>
            <w:r w:rsidR="005B5C73">
              <w:rPr>
                <w:rFonts w:eastAsiaTheme="minorEastAsia"/>
                <w:noProof/>
                <w:lang w:val="sv-SE" w:eastAsia="sv-SE"/>
              </w:rPr>
              <w:tab/>
            </w:r>
            <w:r w:rsidR="005B5C73" w:rsidRPr="00725171">
              <w:rPr>
                <w:rStyle w:val="Hyperlnk"/>
                <w:noProof/>
              </w:rPr>
              <w:t>Spalter</w:t>
            </w:r>
            <w:r w:rsidR="005B5C73">
              <w:rPr>
                <w:noProof/>
                <w:webHidden/>
              </w:rPr>
              <w:tab/>
            </w:r>
            <w:r w:rsidR="005B5C73">
              <w:rPr>
                <w:noProof/>
                <w:webHidden/>
              </w:rPr>
              <w:fldChar w:fldCharType="begin"/>
            </w:r>
            <w:r w:rsidR="005B5C73">
              <w:rPr>
                <w:noProof/>
                <w:webHidden/>
              </w:rPr>
              <w:instrText xml:space="preserve"> PAGEREF _Toc13564663 \h </w:instrText>
            </w:r>
            <w:r w:rsidR="005B5C73">
              <w:rPr>
                <w:noProof/>
                <w:webHidden/>
              </w:rPr>
            </w:r>
            <w:r w:rsidR="005B5C73">
              <w:rPr>
                <w:noProof/>
                <w:webHidden/>
              </w:rPr>
              <w:fldChar w:fldCharType="separate"/>
            </w:r>
            <w:r w:rsidR="005B5C73">
              <w:rPr>
                <w:noProof/>
                <w:webHidden/>
              </w:rPr>
              <w:t>21</w:t>
            </w:r>
            <w:r w:rsidR="005B5C73">
              <w:rPr>
                <w:noProof/>
                <w:webHidden/>
              </w:rPr>
              <w:fldChar w:fldCharType="end"/>
            </w:r>
          </w:hyperlink>
        </w:p>
        <w:p w14:paraId="41FA00B5" w14:textId="6645D717" w:rsidR="005B5C73" w:rsidRDefault="00A02699">
          <w:pPr>
            <w:pStyle w:val="Innehll3"/>
            <w:tabs>
              <w:tab w:val="left" w:pos="1200"/>
            </w:tabs>
            <w:rPr>
              <w:rFonts w:eastAsiaTheme="minorEastAsia"/>
              <w:noProof/>
              <w:lang w:val="sv-SE" w:eastAsia="sv-SE"/>
            </w:rPr>
          </w:pPr>
          <w:hyperlink w:anchor="_Toc13564664" w:history="1">
            <w:r w:rsidR="005B5C73" w:rsidRPr="00725171">
              <w:rPr>
                <w:rStyle w:val="Hyperlnk"/>
                <w:noProof/>
              </w:rPr>
              <w:t>5.6.3</w:t>
            </w:r>
            <w:r w:rsidR="005B5C73">
              <w:rPr>
                <w:rFonts w:eastAsiaTheme="minorEastAsia"/>
                <w:noProof/>
                <w:lang w:val="sv-SE" w:eastAsia="sv-SE"/>
              </w:rPr>
              <w:tab/>
            </w:r>
            <w:r w:rsidR="005B5C73" w:rsidRPr="00725171">
              <w:rPr>
                <w:rStyle w:val="Hyperlnk"/>
                <w:noProof/>
              </w:rPr>
              <w:t>Sidhuvud</w:t>
            </w:r>
            <w:r w:rsidR="005B5C73">
              <w:rPr>
                <w:noProof/>
                <w:webHidden/>
              </w:rPr>
              <w:tab/>
            </w:r>
            <w:r w:rsidR="005B5C73">
              <w:rPr>
                <w:noProof/>
                <w:webHidden/>
              </w:rPr>
              <w:fldChar w:fldCharType="begin"/>
            </w:r>
            <w:r w:rsidR="005B5C73">
              <w:rPr>
                <w:noProof/>
                <w:webHidden/>
              </w:rPr>
              <w:instrText xml:space="preserve"> PAGEREF _Toc13564664 \h </w:instrText>
            </w:r>
            <w:r w:rsidR="005B5C73">
              <w:rPr>
                <w:noProof/>
                <w:webHidden/>
              </w:rPr>
            </w:r>
            <w:r w:rsidR="005B5C73">
              <w:rPr>
                <w:noProof/>
                <w:webHidden/>
              </w:rPr>
              <w:fldChar w:fldCharType="separate"/>
            </w:r>
            <w:r w:rsidR="005B5C73">
              <w:rPr>
                <w:noProof/>
                <w:webHidden/>
              </w:rPr>
              <w:t>21</w:t>
            </w:r>
            <w:r w:rsidR="005B5C73">
              <w:rPr>
                <w:noProof/>
                <w:webHidden/>
              </w:rPr>
              <w:fldChar w:fldCharType="end"/>
            </w:r>
          </w:hyperlink>
        </w:p>
        <w:p w14:paraId="2EF9E969" w14:textId="47EACD6B" w:rsidR="005B5C73" w:rsidRDefault="00A02699">
          <w:pPr>
            <w:pStyle w:val="Innehll3"/>
            <w:tabs>
              <w:tab w:val="left" w:pos="1200"/>
            </w:tabs>
            <w:rPr>
              <w:rFonts w:eastAsiaTheme="minorEastAsia"/>
              <w:noProof/>
              <w:lang w:val="sv-SE" w:eastAsia="sv-SE"/>
            </w:rPr>
          </w:pPr>
          <w:hyperlink w:anchor="_Toc13564665" w:history="1">
            <w:r w:rsidR="005B5C73" w:rsidRPr="00725171">
              <w:rPr>
                <w:rStyle w:val="Hyperlnk"/>
                <w:noProof/>
              </w:rPr>
              <w:t>5.6.4</w:t>
            </w:r>
            <w:r w:rsidR="005B5C73">
              <w:rPr>
                <w:rFonts w:eastAsiaTheme="minorEastAsia"/>
                <w:noProof/>
                <w:lang w:val="sv-SE" w:eastAsia="sv-SE"/>
              </w:rPr>
              <w:tab/>
            </w:r>
            <w:r w:rsidR="005B5C73" w:rsidRPr="00725171">
              <w:rPr>
                <w:rStyle w:val="Hyperlnk"/>
                <w:noProof/>
              </w:rPr>
              <w:t>Inbindningsmetod</w:t>
            </w:r>
            <w:r w:rsidR="005B5C73">
              <w:rPr>
                <w:noProof/>
                <w:webHidden/>
              </w:rPr>
              <w:tab/>
            </w:r>
            <w:r w:rsidR="005B5C73">
              <w:rPr>
                <w:noProof/>
                <w:webHidden/>
              </w:rPr>
              <w:fldChar w:fldCharType="begin"/>
            </w:r>
            <w:r w:rsidR="005B5C73">
              <w:rPr>
                <w:noProof/>
                <w:webHidden/>
              </w:rPr>
              <w:instrText xml:space="preserve"> PAGEREF _Toc13564665 \h </w:instrText>
            </w:r>
            <w:r w:rsidR="005B5C73">
              <w:rPr>
                <w:noProof/>
                <w:webHidden/>
              </w:rPr>
            </w:r>
            <w:r w:rsidR="005B5C73">
              <w:rPr>
                <w:noProof/>
                <w:webHidden/>
              </w:rPr>
              <w:fldChar w:fldCharType="separate"/>
            </w:r>
            <w:r w:rsidR="005B5C73">
              <w:rPr>
                <w:noProof/>
                <w:webHidden/>
              </w:rPr>
              <w:t>22</w:t>
            </w:r>
            <w:r w:rsidR="005B5C73">
              <w:rPr>
                <w:noProof/>
                <w:webHidden/>
              </w:rPr>
              <w:fldChar w:fldCharType="end"/>
            </w:r>
          </w:hyperlink>
        </w:p>
        <w:p w14:paraId="447C29D3" w14:textId="00294229" w:rsidR="005B5C73" w:rsidRDefault="00A02699">
          <w:pPr>
            <w:pStyle w:val="Innehll3"/>
            <w:tabs>
              <w:tab w:val="left" w:pos="1200"/>
            </w:tabs>
            <w:rPr>
              <w:rFonts w:eastAsiaTheme="minorEastAsia"/>
              <w:noProof/>
              <w:lang w:val="sv-SE" w:eastAsia="sv-SE"/>
            </w:rPr>
          </w:pPr>
          <w:hyperlink w:anchor="_Toc13564666" w:history="1">
            <w:r w:rsidR="005B5C73" w:rsidRPr="00725171">
              <w:rPr>
                <w:rStyle w:val="Hyperlnk"/>
                <w:noProof/>
              </w:rPr>
              <w:t>5.6.5</w:t>
            </w:r>
            <w:r w:rsidR="005B5C73">
              <w:rPr>
                <w:rFonts w:eastAsiaTheme="minorEastAsia"/>
                <w:noProof/>
                <w:lang w:val="sv-SE" w:eastAsia="sv-SE"/>
              </w:rPr>
              <w:tab/>
            </w:r>
            <w:r w:rsidR="005B5C73" w:rsidRPr="00725171">
              <w:rPr>
                <w:rStyle w:val="Hyperlnk"/>
                <w:noProof/>
              </w:rPr>
              <w:t>Försättssidor</w:t>
            </w:r>
            <w:r w:rsidR="005B5C73">
              <w:rPr>
                <w:noProof/>
                <w:webHidden/>
              </w:rPr>
              <w:tab/>
            </w:r>
            <w:r w:rsidR="005B5C73">
              <w:rPr>
                <w:noProof/>
                <w:webHidden/>
              </w:rPr>
              <w:fldChar w:fldCharType="begin"/>
            </w:r>
            <w:r w:rsidR="005B5C73">
              <w:rPr>
                <w:noProof/>
                <w:webHidden/>
              </w:rPr>
              <w:instrText xml:space="preserve"> PAGEREF _Toc13564666 \h </w:instrText>
            </w:r>
            <w:r w:rsidR="005B5C73">
              <w:rPr>
                <w:noProof/>
                <w:webHidden/>
              </w:rPr>
            </w:r>
            <w:r w:rsidR="005B5C73">
              <w:rPr>
                <w:noProof/>
                <w:webHidden/>
              </w:rPr>
              <w:fldChar w:fldCharType="separate"/>
            </w:r>
            <w:r w:rsidR="005B5C73">
              <w:rPr>
                <w:noProof/>
                <w:webHidden/>
              </w:rPr>
              <w:t>22</w:t>
            </w:r>
            <w:r w:rsidR="005B5C73">
              <w:rPr>
                <w:noProof/>
                <w:webHidden/>
              </w:rPr>
              <w:fldChar w:fldCharType="end"/>
            </w:r>
          </w:hyperlink>
        </w:p>
        <w:p w14:paraId="6A5D64D5" w14:textId="3DCA4A39" w:rsidR="005B5C73" w:rsidRDefault="00A02699">
          <w:pPr>
            <w:pStyle w:val="Innehll1"/>
            <w:rPr>
              <w:rFonts w:eastAsiaTheme="minorEastAsia"/>
              <w:szCs w:val="22"/>
              <w:lang w:val="sv-SE" w:eastAsia="sv-SE"/>
            </w:rPr>
          </w:pPr>
          <w:hyperlink w:anchor="_Toc13564667" w:history="1">
            <w:r w:rsidR="005B5C73" w:rsidRPr="00725171">
              <w:rPr>
                <w:rStyle w:val="Hyperlnk"/>
              </w:rPr>
              <w:t>6</w:t>
            </w:r>
            <w:r w:rsidR="005B5C73">
              <w:rPr>
                <w:rFonts w:eastAsiaTheme="minorEastAsia"/>
                <w:szCs w:val="22"/>
                <w:lang w:val="sv-SE" w:eastAsia="sv-SE"/>
              </w:rPr>
              <w:tab/>
            </w:r>
            <w:r w:rsidR="005B5C73" w:rsidRPr="00725171">
              <w:rPr>
                <w:rStyle w:val="Hyperlnk"/>
              </w:rPr>
              <w:t>Schemabok</w:t>
            </w:r>
            <w:r w:rsidR="005B5C73">
              <w:rPr>
                <w:webHidden/>
              </w:rPr>
              <w:tab/>
            </w:r>
            <w:r w:rsidR="005B5C73">
              <w:rPr>
                <w:webHidden/>
              </w:rPr>
              <w:fldChar w:fldCharType="begin"/>
            </w:r>
            <w:r w:rsidR="005B5C73">
              <w:rPr>
                <w:webHidden/>
              </w:rPr>
              <w:instrText xml:space="preserve"> PAGEREF _Toc13564667 \h </w:instrText>
            </w:r>
            <w:r w:rsidR="005B5C73">
              <w:rPr>
                <w:webHidden/>
              </w:rPr>
            </w:r>
            <w:r w:rsidR="005B5C73">
              <w:rPr>
                <w:webHidden/>
              </w:rPr>
              <w:fldChar w:fldCharType="separate"/>
            </w:r>
            <w:r w:rsidR="005B5C73">
              <w:rPr>
                <w:webHidden/>
              </w:rPr>
              <w:t>23</w:t>
            </w:r>
            <w:r w:rsidR="005B5C73">
              <w:rPr>
                <w:webHidden/>
              </w:rPr>
              <w:fldChar w:fldCharType="end"/>
            </w:r>
          </w:hyperlink>
        </w:p>
        <w:p w14:paraId="1BF22FC6" w14:textId="06E0E8FF" w:rsidR="005B5C73" w:rsidRDefault="00A02699">
          <w:pPr>
            <w:pStyle w:val="Innehll2"/>
            <w:rPr>
              <w:rFonts w:eastAsiaTheme="minorEastAsia"/>
              <w:szCs w:val="22"/>
              <w:lang w:val="sv-SE" w:eastAsia="sv-SE"/>
            </w:rPr>
          </w:pPr>
          <w:hyperlink w:anchor="_Toc13564668" w:history="1">
            <w:r w:rsidR="005B5C73" w:rsidRPr="00725171">
              <w:rPr>
                <w:rStyle w:val="Hyperlnk"/>
              </w:rPr>
              <w:t>6.1</w:t>
            </w:r>
            <w:r w:rsidR="005B5C73">
              <w:rPr>
                <w:rFonts w:eastAsiaTheme="minorEastAsia"/>
                <w:szCs w:val="22"/>
                <w:lang w:val="sv-SE" w:eastAsia="sv-SE"/>
              </w:rPr>
              <w:tab/>
            </w:r>
            <w:r w:rsidR="005B5C73" w:rsidRPr="00725171">
              <w:rPr>
                <w:rStyle w:val="Hyperlnk"/>
              </w:rPr>
              <w:t>Definition.</w:t>
            </w:r>
            <w:r w:rsidR="005B5C73">
              <w:rPr>
                <w:webHidden/>
              </w:rPr>
              <w:tab/>
            </w:r>
            <w:r w:rsidR="005B5C73">
              <w:rPr>
                <w:webHidden/>
              </w:rPr>
              <w:fldChar w:fldCharType="begin"/>
            </w:r>
            <w:r w:rsidR="005B5C73">
              <w:rPr>
                <w:webHidden/>
              </w:rPr>
              <w:instrText xml:space="preserve"> PAGEREF _Toc13564668 \h </w:instrText>
            </w:r>
            <w:r w:rsidR="005B5C73">
              <w:rPr>
                <w:webHidden/>
              </w:rPr>
            </w:r>
            <w:r w:rsidR="005B5C73">
              <w:rPr>
                <w:webHidden/>
              </w:rPr>
              <w:fldChar w:fldCharType="separate"/>
            </w:r>
            <w:r w:rsidR="005B5C73">
              <w:rPr>
                <w:webHidden/>
              </w:rPr>
              <w:t>23</w:t>
            </w:r>
            <w:r w:rsidR="005B5C73">
              <w:rPr>
                <w:webHidden/>
              </w:rPr>
              <w:fldChar w:fldCharType="end"/>
            </w:r>
          </w:hyperlink>
        </w:p>
        <w:p w14:paraId="351F8417" w14:textId="797C5DE9" w:rsidR="005B5C73" w:rsidRDefault="00A02699">
          <w:pPr>
            <w:pStyle w:val="Innehll2"/>
            <w:rPr>
              <w:rFonts w:eastAsiaTheme="minorEastAsia"/>
              <w:szCs w:val="22"/>
              <w:lang w:val="sv-SE" w:eastAsia="sv-SE"/>
            </w:rPr>
          </w:pPr>
          <w:hyperlink w:anchor="_Toc13564669" w:history="1">
            <w:r w:rsidR="005B5C73" w:rsidRPr="00725171">
              <w:rPr>
                <w:rStyle w:val="Hyperlnk"/>
              </w:rPr>
              <w:t>6.2</w:t>
            </w:r>
            <w:r w:rsidR="005B5C73">
              <w:rPr>
                <w:rFonts w:eastAsiaTheme="minorEastAsia"/>
                <w:szCs w:val="22"/>
                <w:lang w:val="sv-SE" w:eastAsia="sv-SE"/>
              </w:rPr>
              <w:tab/>
            </w:r>
            <w:r w:rsidR="005B5C73" w:rsidRPr="00725171">
              <w:rPr>
                <w:rStyle w:val="Hyperlnk"/>
              </w:rPr>
              <w:t>Syfte</w:t>
            </w:r>
            <w:r w:rsidR="005B5C73">
              <w:rPr>
                <w:webHidden/>
              </w:rPr>
              <w:tab/>
            </w:r>
            <w:r w:rsidR="005B5C73">
              <w:rPr>
                <w:webHidden/>
              </w:rPr>
              <w:fldChar w:fldCharType="begin"/>
            </w:r>
            <w:r w:rsidR="005B5C73">
              <w:rPr>
                <w:webHidden/>
              </w:rPr>
              <w:instrText xml:space="preserve"> PAGEREF _Toc13564669 \h </w:instrText>
            </w:r>
            <w:r w:rsidR="005B5C73">
              <w:rPr>
                <w:webHidden/>
              </w:rPr>
            </w:r>
            <w:r w:rsidR="005B5C73">
              <w:rPr>
                <w:webHidden/>
              </w:rPr>
              <w:fldChar w:fldCharType="separate"/>
            </w:r>
            <w:r w:rsidR="005B5C73">
              <w:rPr>
                <w:webHidden/>
              </w:rPr>
              <w:t>23</w:t>
            </w:r>
            <w:r w:rsidR="005B5C73">
              <w:rPr>
                <w:webHidden/>
              </w:rPr>
              <w:fldChar w:fldCharType="end"/>
            </w:r>
          </w:hyperlink>
        </w:p>
        <w:p w14:paraId="151B32EF" w14:textId="09E951B4" w:rsidR="005B5C73" w:rsidRDefault="00A02699">
          <w:pPr>
            <w:pStyle w:val="Innehll3"/>
            <w:tabs>
              <w:tab w:val="left" w:pos="1200"/>
            </w:tabs>
            <w:rPr>
              <w:rFonts w:eastAsiaTheme="minorEastAsia"/>
              <w:noProof/>
              <w:lang w:val="sv-SE" w:eastAsia="sv-SE"/>
            </w:rPr>
          </w:pPr>
          <w:hyperlink w:anchor="_Toc13564670" w:history="1">
            <w:r w:rsidR="005B5C73" w:rsidRPr="00725171">
              <w:rPr>
                <w:rStyle w:val="Hyperlnk"/>
                <w:noProof/>
              </w:rPr>
              <w:t>6.2.1</w:t>
            </w:r>
            <w:r w:rsidR="005B5C73">
              <w:rPr>
                <w:rFonts w:eastAsiaTheme="minorEastAsia"/>
                <w:noProof/>
                <w:lang w:val="sv-SE" w:eastAsia="sv-SE"/>
              </w:rPr>
              <w:tab/>
            </w:r>
            <w:r w:rsidR="005B5C73" w:rsidRPr="00725171">
              <w:rPr>
                <w:rStyle w:val="Hyperlnk"/>
                <w:noProof/>
              </w:rPr>
              <w:t>Allmänt</w:t>
            </w:r>
            <w:r w:rsidR="005B5C73">
              <w:rPr>
                <w:noProof/>
                <w:webHidden/>
              </w:rPr>
              <w:tab/>
            </w:r>
            <w:r w:rsidR="005B5C73">
              <w:rPr>
                <w:noProof/>
                <w:webHidden/>
              </w:rPr>
              <w:fldChar w:fldCharType="begin"/>
            </w:r>
            <w:r w:rsidR="005B5C73">
              <w:rPr>
                <w:noProof/>
                <w:webHidden/>
              </w:rPr>
              <w:instrText xml:space="preserve"> PAGEREF _Toc13564670 \h </w:instrText>
            </w:r>
            <w:r w:rsidR="005B5C73">
              <w:rPr>
                <w:noProof/>
                <w:webHidden/>
              </w:rPr>
            </w:r>
            <w:r w:rsidR="005B5C73">
              <w:rPr>
                <w:noProof/>
                <w:webHidden/>
              </w:rPr>
              <w:fldChar w:fldCharType="separate"/>
            </w:r>
            <w:r w:rsidR="005B5C73">
              <w:rPr>
                <w:noProof/>
                <w:webHidden/>
              </w:rPr>
              <w:t>23</w:t>
            </w:r>
            <w:r w:rsidR="005B5C73">
              <w:rPr>
                <w:noProof/>
                <w:webHidden/>
              </w:rPr>
              <w:fldChar w:fldCharType="end"/>
            </w:r>
          </w:hyperlink>
        </w:p>
        <w:p w14:paraId="4F7DC6BA" w14:textId="02BB13F3" w:rsidR="005B5C73" w:rsidRDefault="00A02699">
          <w:pPr>
            <w:pStyle w:val="Innehll3"/>
            <w:tabs>
              <w:tab w:val="left" w:pos="1200"/>
            </w:tabs>
            <w:rPr>
              <w:rFonts w:eastAsiaTheme="minorEastAsia"/>
              <w:noProof/>
              <w:lang w:val="sv-SE" w:eastAsia="sv-SE"/>
            </w:rPr>
          </w:pPr>
          <w:hyperlink w:anchor="_Toc13564671" w:history="1">
            <w:r w:rsidR="005B5C73" w:rsidRPr="00725171">
              <w:rPr>
                <w:rStyle w:val="Hyperlnk"/>
                <w:noProof/>
              </w:rPr>
              <w:t>6.2.2</w:t>
            </w:r>
            <w:r w:rsidR="005B5C73">
              <w:rPr>
                <w:rFonts w:eastAsiaTheme="minorEastAsia"/>
                <w:noProof/>
                <w:lang w:val="sv-SE" w:eastAsia="sv-SE"/>
              </w:rPr>
              <w:tab/>
            </w:r>
            <w:r w:rsidR="005B5C73" w:rsidRPr="00725171">
              <w:rPr>
                <w:rStyle w:val="Hyperlnk"/>
                <w:noProof/>
              </w:rPr>
              <w:t>Syfte</w:t>
            </w:r>
            <w:r w:rsidR="005B5C73">
              <w:rPr>
                <w:noProof/>
                <w:webHidden/>
              </w:rPr>
              <w:tab/>
            </w:r>
            <w:r w:rsidR="005B5C73">
              <w:rPr>
                <w:noProof/>
                <w:webHidden/>
              </w:rPr>
              <w:fldChar w:fldCharType="begin"/>
            </w:r>
            <w:r w:rsidR="005B5C73">
              <w:rPr>
                <w:noProof/>
                <w:webHidden/>
              </w:rPr>
              <w:instrText xml:space="preserve"> PAGEREF _Toc13564671 \h </w:instrText>
            </w:r>
            <w:r w:rsidR="005B5C73">
              <w:rPr>
                <w:noProof/>
                <w:webHidden/>
              </w:rPr>
            </w:r>
            <w:r w:rsidR="005B5C73">
              <w:rPr>
                <w:noProof/>
                <w:webHidden/>
              </w:rPr>
              <w:fldChar w:fldCharType="separate"/>
            </w:r>
            <w:r w:rsidR="005B5C73">
              <w:rPr>
                <w:noProof/>
                <w:webHidden/>
              </w:rPr>
              <w:t>23</w:t>
            </w:r>
            <w:r w:rsidR="005B5C73">
              <w:rPr>
                <w:noProof/>
                <w:webHidden/>
              </w:rPr>
              <w:fldChar w:fldCharType="end"/>
            </w:r>
          </w:hyperlink>
        </w:p>
        <w:p w14:paraId="273DA77C" w14:textId="1C12AABA" w:rsidR="005B5C73" w:rsidRDefault="00A02699">
          <w:pPr>
            <w:pStyle w:val="Innehll2"/>
            <w:rPr>
              <w:rFonts w:eastAsiaTheme="minorEastAsia"/>
              <w:szCs w:val="22"/>
              <w:lang w:val="sv-SE" w:eastAsia="sv-SE"/>
            </w:rPr>
          </w:pPr>
          <w:hyperlink w:anchor="_Toc13564672" w:history="1">
            <w:r w:rsidR="005B5C73" w:rsidRPr="00725171">
              <w:rPr>
                <w:rStyle w:val="Hyperlnk"/>
              </w:rPr>
              <w:t>6.3</w:t>
            </w:r>
            <w:r w:rsidR="005B5C73">
              <w:rPr>
                <w:rFonts w:eastAsiaTheme="minorEastAsia"/>
                <w:szCs w:val="22"/>
                <w:lang w:val="sv-SE" w:eastAsia="sv-SE"/>
              </w:rPr>
              <w:tab/>
            </w:r>
            <w:r w:rsidR="005B5C73" w:rsidRPr="00725171">
              <w:rPr>
                <w:rStyle w:val="Hyperlnk"/>
              </w:rPr>
              <w:t>Målgrupper</w:t>
            </w:r>
            <w:r w:rsidR="005B5C73">
              <w:rPr>
                <w:webHidden/>
              </w:rPr>
              <w:tab/>
            </w:r>
            <w:r w:rsidR="005B5C73">
              <w:rPr>
                <w:webHidden/>
              </w:rPr>
              <w:fldChar w:fldCharType="begin"/>
            </w:r>
            <w:r w:rsidR="005B5C73">
              <w:rPr>
                <w:webHidden/>
              </w:rPr>
              <w:instrText xml:space="preserve"> PAGEREF _Toc13564672 \h </w:instrText>
            </w:r>
            <w:r w:rsidR="005B5C73">
              <w:rPr>
                <w:webHidden/>
              </w:rPr>
            </w:r>
            <w:r w:rsidR="005B5C73">
              <w:rPr>
                <w:webHidden/>
              </w:rPr>
              <w:fldChar w:fldCharType="separate"/>
            </w:r>
            <w:r w:rsidR="005B5C73">
              <w:rPr>
                <w:webHidden/>
              </w:rPr>
              <w:t>23</w:t>
            </w:r>
            <w:r w:rsidR="005B5C73">
              <w:rPr>
                <w:webHidden/>
              </w:rPr>
              <w:fldChar w:fldCharType="end"/>
            </w:r>
          </w:hyperlink>
        </w:p>
        <w:p w14:paraId="034F18B1" w14:textId="3BD94CB2" w:rsidR="005B5C73" w:rsidRDefault="00A02699">
          <w:pPr>
            <w:pStyle w:val="Innehll2"/>
            <w:rPr>
              <w:rFonts w:eastAsiaTheme="minorEastAsia"/>
              <w:szCs w:val="22"/>
              <w:lang w:val="sv-SE" w:eastAsia="sv-SE"/>
            </w:rPr>
          </w:pPr>
          <w:hyperlink w:anchor="_Toc13564673" w:history="1">
            <w:r w:rsidR="005B5C73" w:rsidRPr="00725171">
              <w:rPr>
                <w:rStyle w:val="Hyperlnk"/>
              </w:rPr>
              <w:t>6.4</w:t>
            </w:r>
            <w:r w:rsidR="005B5C73">
              <w:rPr>
                <w:rFonts w:eastAsiaTheme="minorEastAsia"/>
                <w:szCs w:val="22"/>
                <w:lang w:val="sv-SE" w:eastAsia="sv-SE"/>
              </w:rPr>
              <w:tab/>
            </w:r>
            <w:r w:rsidR="005B5C73" w:rsidRPr="00725171">
              <w:rPr>
                <w:rStyle w:val="Hyperlnk"/>
              </w:rPr>
              <w:t>Innehåll/omfattning</w:t>
            </w:r>
            <w:r w:rsidR="005B5C73">
              <w:rPr>
                <w:webHidden/>
              </w:rPr>
              <w:tab/>
            </w:r>
            <w:r w:rsidR="005B5C73">
              <w:rPr>
                <w:webHidden/>
              </w:rPr>
              <w:fldChar w:fldCharType="begin"/>
            </w:r>
            <w:r w:rsidR="005B5C73">
              <w:rPr>
                <w:webHidden/>
              </w:rPr>
              <w:instrText xml:space="preserve"> PAGEREF _Toc13564673 \h </w:instrText>
            </w:r>
            <w:r w:rsidR="005B5C73">
              <w:rPr>
                <w:webHidden/>
              </w:rPr>
            </w:r>
            <w:r w:rsidR="005B5C73">
              <w:rPr>
                <w:webHidden/>
              </w:rPr>
              <w:fldChar w:fldCharType="separate"/>
            </w:r>
            <w:r w:rsidR="005B5C73">
              <w:rPr>
                <w:webHidden/>
              </w:rPr>
              <w:t>23</w:t>
            </w:r>
            <w:r w:rsidR="005B5C73">
              <w:rPr>
                <w:webHidden/>
              </w:rPr>
              <w:fldChar w:fldCharType="end"/>
            </w:r>
          </w:hyperlink>
        </w:p>
        <w:p w14:paraId="0C72ED36" w14:textId="79013FE5" w:rsidR="005B5C73" w:rsidRDefault="00A02699">
          <w:pPr>
            <w:pStyle w:val="Innehll3"/>
            <w:tabs>
              <w:tab w:val="left" w:pos="1200"/>
            </w:tabs>
            <w:rPr>
              <w:rFonts w:eastAsiaTheme="minorEastAsia"/>
              <w:noProof/>
              <w:lang w:val="sv-SE" w:eastAsia="sv-SE"/>
            </w:rPr>
          </w:pPr>
          <w:hyperlink w:anchor="_Toc13564674" w:history="1">
            <w:r w:rsidR="005B5C73" w:rsidRPr="00725171">
              <w:rPr>
                <w:rStyle w:val="Hyperlnk"/>
                <w:noProof/>
              </w:rPr>
              <w:t>6.4.1</w:t>
            </w:r>
            <w:r w:rsidR="005B5C73">
              <w:rPr>
                <w:rFonts w:eastAsiaTheme="minorEastAsia"/>
                <w:noProof/>
                <w:lang w:val="sv-SE" w:eastAsia="sv-SE"/>
              </w:rPr>
              <w:tab/>
            </w:r>
            <w:r w:rsidR="005B5C73" w:rsidRPr="00725171">
              <w:rPr>
                <w:rStyle w:val="Hyperlnk"/>
                <w:noProof/>
              </w:rPr>
              <w:t>Maskin/elektro</w:t>
            </w:r>
            <w:r w:rsidR="005B5C73">
              <w:rPr>
                <w:noProof/>
                <w:webHidden/>
              </w:rPr>
              <w:tab/>
            </w:r>
            <w:r w:rsidR="005B5C73">
              <w:rPr>
                <w:noProof/>
                <w:webHidden/>
              </w:rPr>
              <w:fldChar w:fldCharType="begin"/>
            </w:r>
            <w:r w:rsidR="005B5C73">
              <w:rPr>
                <w:noProof/>
                <w:webHidden/>
              </w:rPr>
              <w:instrText xml:space="preserve"> PAGEREF _Toc13564674 \h </w:instrText>
            </w:r>
            <w:r w:rsidR="005B5C73">
              <w:rPr>
                <w:noProof/>
                <w:webHidden/>
              </w:rPr>
            </w:r>
            <w:r w:rsidR="005B5C73">
              <w:rPr>
                <w:noProof/>
                <w:webHidden/>
              </w:rPr>
              <w:fldChar w:fldCharType="separate"/>
            </w:r>
            <w:r w:rsidR="005B5C73">
              <w:rPr>
                <w:noProof/>
                <w:webHidden/>
              </w:rPr>
              <w:t>23</w:t>
            </w:r>
            <w:r w:rsidR="005B5C73">
              <w:rPr>
                <w:noProof/>
                <w:webHidden/>
              </w:rPr>
              <w:fldChar w:fldCharType="end"/>
            </w:r>
          </w:hyperlink>
        </w:p>
        <w:p w14:paraId="3002D8DB" w14:textId="6AE04DF5" w:rsidR="005B5C73" w:rsidRDefault="00A02699">
          <w:pPr>
            <w:pStyle w:val="Innehll3"/>
            <w:tabs>
              <w:tab w:val="left" w:pos="1200"/>
            </w:tabs>
            <w:rPr>
              <w:rFonts w:eastAsiaTheme="minorEastAsia"/>
              <w:noProof/>
              <w:lang w:val="sv-SE" w:eastAsia="sv-SE"/>
            </w:rPr>
          </w:pPr>
          <w:hyperlink w:anchor="_Toc13564675" w:history="1">
            <w:r w:rsidR="005B5C73" w:rsidRPr="00725171">
              <w:rPr>
                <w:rStyle w:val="Hyperlnk"/>
                <w:noProof/>
              </w:rPr>
              <w:t>6.4.2</w:t>
            </w:r>
            <w:r w:rsidR="005B5C73">
              <w:rPr>
                <w:rFonts w:eastAsiaTheme="minorEastAsia"/>
                <w:noProof/>
                <w:lang w:val="sv-SE" w:eastAsia="sv-SE"/>
              </w:rPr>
              <w:tab/>
            </w:r>
            <w:r w:rsidR="005B5C73" w:rsidRPr="00725171">
              <w:rPr>
                <w:rStyle w:val="Hyperlnk"/>
                <w:noProof/>
              </w:rPr>
              <w:t>Rör/El</w:t>
            </w:r>
            <w:r w:rsidR="005B5C73">
              <w:rPr>
                <w:noProof/>
                <w:webHidden/>
              </w:rPr>
              <w:tab/>
            </w:r>
            <w:r w:rsidR="005B5C73">
              <w:rPr>
                <w:noProof/>
                <w:webHidden/>
              </w:rPr>
              <w:fldChar w:fldCharType="begin"/>
            </w:r>
            <w:r w:rsidR="005B5C73">
              <w:rPr>
                <w:noProof/>
                <w:webHidden/>
              </w:rPr>
              <w:instrText xml:space="preserve"> PAGEREF _Toc13564675 \h </w:instrText>
            </w:r>
            <w:r w:rsidR="005B5C73">
              <w:rPr>
                <w:noProof/>
                <w:webHidden/>
              </w:rPr>
            </w:r>
            <w:r w:rsidR="005B5C73">
              <w:rPr>
                <w:noProof/>
                <w:webHidden/>
              </w:rPr>
              <w:fldChar w:fldCharType="separate"/>
            </w:r>
            <w:r w:rsidR="005B5C73">
              <w:rPr>
                <w:noProof/>
                <w:webHidden/>
              </w:rPr>
              <w:t>23</w:t>
            </w:r>
            <w:r w:rsidR="005B5C73">
              <w:rPr>
                <w:noProof/>
                <w:webHidden/>
              </w:rPr>
              <w:fldChar w:fldCharType="end"/>
            </w:r>
          </w:hyperlink>
        </w:p>
        <w:p w14:paraId="784628C8" w14:textId="04845A85" w:rsidR="005B5C73" w:rsidRDefault="00A02699">
          <w:pPr>
            <w:pStyle w:val="Innehll3"/>
            <w:tabs>
              <w:tab w:val="left" w:pos="1200"/>
            </w:tabs>
            <w:rPr>
              <w:rFonts w:eastAsiaTheme="minorEastAsia"/>
              <w:noProof/>
              <w:lang w:val="sv-SE" w:eastAsia="sv-SE"/>
            </w:rPr>
          </w:pPr>
          <w:hyperlink w:anchor="_Toc13564676" w:history="1">
            <w:r w:rsidR="005B5C73" w:rsidRPr="00725171">
              <w:rPr>
                <w:rStyle w:val="Hyperlnk"/>
                <w:noProof/>
              </w:rPr>
              <w:t>6.4.3</w:t>
            </w:r>
            <w:r w:rsidR="005B5C73">
              <w:rPr>
                <w:rFonts w:eastAsiaTheme="minorEastAsia"/>
                <w:noProof/>
                <w:lang w:val="sv-SE" w:eastAsia="sv-SE"/>
              </w:rPr>
              <w:tab/>
            </w:r>
            <w:r w:rsidR="005B5C73" w:rsidRPr="00725171">
              <w:rPr>
                <w:rStyle w:val="Hyperlnk"/>
                <w:noProof/>
              </w:rPr>
              <w:t>Tele/vapen</w:t>
            </w:r>
            <w:r w:rsidR="005B5C73">
              <w:rPr>
                <w:noProof/>
                <w:webHidden/>
              </w:rPr>
              <w:tab/>
            </w:r>
            <w:r w:rsidR="005B5C73">
              <w:rPr>
                <w:noProof/>
                <w:webHidden/>
              </w:rPr>
              <w:fldChar w:fldCharType="begin"/>
            </w:r>
            <w:r w:rsidR="005B5C73">
              <w:rPr>
                <w:noProof/>
                <w:webHidden/>
              </w:rPr>
              <w:instrText xml:space="preserve"> PAGEREF _Toc13564676 \h </w:instrText>
            </w:r>
            <w:r w:rsidR="005B5C73">
              <w:rPr>
                <w:noProof/>
                <w:webHidden/>
              </w:rPr>
            </w:r>
            <w:r w:rsidR="005B5C73">
              <w:rPr>
                <w:noProof/>
                <w:webHidden/>
              </w:rPr>
              <w:fldChar w:fldCharType="separate"/>
            </w:r>
            <w:r w:rsidR="005B5C73">
              <w:rPr>
                <w:noProof/>
                <w:webHidden/>
              </w:rPr>
              <w:t>23</w:t>
            </w:r>
            <w:r w:rsidR="005B5C73">
              <w:rPr>
                <w:noProof/>
                <w:webHidden/>
              </w:rPr>
              <w:fldChar w:fldCharType="end"/>
            </w:r>
          </w:hyperlink>
        </w:p>
        <w:p w14:paraId="36976C71" w14:textId="3D53D1DC" w:rsidR="005B5C73" w:rsidRDefault="00A02699">
          <w:pPr>
            <w:pStyle w:val="Innehll3"/>
            <w:tabs>
              <w:tab w:val="left" w:pos="1200"/>
            </w:tabs>
            <w:rPr>
              <w:rFonts w:eastAsiaTheme="minorEastAsia"/>
              <w:noProof/>
              <w:lang w:val="sv-SE" w:eastAsia="sv-SE"/>
            </w:rPr>
          </w:pPr>
          <w:hyperlink w:anchor="_Toc13564677" w:history="1">
            <w:r w:rsidR="005B5C73" w:rsidRPr="00725171">
              <w:rPr>
                <w:rStyle w:val="Hyperlnk"/>
                <w:noProof/>
              </w:rPr>
              <w:t>6.4.4</w:t>
            </w:r>
            <w:r w:rsidR="005B5C73">
              <w:rPr>
                <w:rFonts w:eastAsiaTheme="minorEastAsia"/>
                <w:noProof/>
                <w:lang w:val="sv-SE" w:eastAsia="sv-SE"/>
              </w:rPr>
              <w:tab/>
            </w:r>
            <w:r w:rsidR="005B5C73" w:rsidRPr="00725171">
              <w:rPr>
                <w:rStyle w:val="Hyperlnk"/>
                <w:noProof/>
              </w:rPr>
              <w:t>Schemaplån</w:t>
            </w:r>
            <w:r w:rsidR="005B5C73">
              <w:rPr>
                <w:noProof/>
                <w:webHidden/>
              </w:rPr>
              <w:tab/>
            </w:r>
            <w:r w:rsidR="005B5C73">
              <w:rPr>
                <w:noProof/>
                <w:webHidden/>
              </w:rPr>
              <w:fldChar w:fldCharType="begin"/>
            </w:r>
            <w:r w:rsidR="005B5C73">
              <w:rPr>
                <w:noProof/>
                <w:webHidden/>
              </w:rPr>
              <w:instrText xml:space="preserve"> PAGEREF _Toc13564677 \h </w:instrText>
            </w:r>
            <w:r w:rsidR="005B5C73">
              <w:rPr>
                <w:noProof/>
                <w:webHidden/>
              </w:rPr>
            </w:r>
            <w:r w:rsidR="005B5C73">
              <w:rPr>
                <w:noProof/>
                <w:webHidden/>
              </w:rPr>
              <w:fldChar w:fldCharType="separate"/>
            </w:r>
            <w:r w:rsidR="005B5C73">
              <w:rPr>
                <w:noProof/>
                <w:webHidden/>
              </w:rPr>
              <w:t>23</w:t>
            </w:r>
            <w:r w:rsidR="005B5C73">
              <w:rPr>
                <w:noProof/>
                <w:webHidden/>
              </w:rPr>
              <w:fldChar w:fldCharType="end"/>
            </w:r>
          </w:hyperlink>
        </w:p>
        <w:p w14:paraId="6A27FCF2" w14:textId="289D1BF0" w:rsidR="005B5C73" w:rsidRDefault="00A02699">
          <w:pPr>
            <w:pStyle w:val="Innehll2"/>
            <w:rPr>
              <w:rFonts w:eastAsiaTheme="minorEastAsia"/>
              <w:szCs w:val="22"/>
              <w:lang w:val="sv-SE" w:eastAsia="sv-SE"/>
            </w:rPr>
          </w:pPr>
          <w:hyperlink w:anchor="_Toc13564678" w:history="1">
            <w:r w:rsidR="005B5C73" w:rsidRPr="00725171">
              <w:rPr>
                <w:rStyle w:val="Hyperlnk"/>
              </w:rPr>
              <w:t>6.5</w:t>
            </w:r>
            <w:r w:rsidR="005B5C73">
              <w:rPr>
                <w:rFonts w:eastAsiaTheme="minorEastAsia"/>
                <w:szCs w:val="22"/>
                <w:lang w:val="sv-SE" w:eastAsia="sv-SE"/>
              </w:rPr>
              <w:tab/>
            </w:r>
            <w:r w:rsidR="005B5C73" w:rsidRPr="00725171">
              <w:rPr>
                <w:rStyle w:val="Hyperlnk"/>
              </w:rPr>
              <w:t>Språklig utformning</w:t>
            </w:r>
            <w:r w:rsidR="005B5C73">
              <w:rPr>
                <w:webHidden/>
              </w:rPr>
              <w:tab/>
            </w:r>
            <w:r w:rsidR="005B5C73">
              <w:rPr>
                <w:webHidden/>
              </w:rPr>
              <w:fldChar w:fldCharType="begin"/>
            </w:r>
            <w:r w:rsidR="005B5C73">
              <w:rPr>
                <w:webHidden/>
              </w:rPr>
              <w:instrText xml:space="preserve"> PAGEREF _Toc13564678 \h </w:instrText>
            </w:r>
            <w:r w:rsidR="005B5C73">
              <w:rPr>
                <w:webHidden/>
              </w:rPr>
            </w:r>
            <w:r w:rsidR="005B5C73">
              <w:rPr>
                <w:webHidden/>
              </w:rPr>
              <w:fldChar w:fldCharType="separate"/>
            </w:r>
            <w:r w:rsidR="005B5C73">
              <w:rPr>
                <w:webHidden/>
              </w:rPr>
              <w:t>23</w:t>
            </w:r>
            <w:r w:rsidR="005B5C73">
              <w:rPr>
                <w:webHidden/>
              </w:rPr>
              <w:fldChar w:fldCharType="end"/>
            </w:r>
          </w:hyperlink>
        </w:p>
        <w:p w14:paraId="1B1FBE36" w14:textId="20CE0DF5" w:rsidR="005B5C73" w:rsidRDefault="00A02699">
          <w:pPr>
            <w:pStyle w:val="Innehll2"/>
            <w:rPr>
              <w:rFonts w:eastAsiaTheme="minorEastAsia"/>
              <w:szCs w:val="22"/>
              <w:lang w:val="sv-SE" w:eastAsia="sv-SE"/>
            </w:rPr>
          </w:pPr>
          <w:hyperlink w:anchor="_Toc13564679" w:history="1">
            <w:r w:rsidR="005B5C73" w:rsidRPr="00725171">
              <w:rPr>
                <w:rStyle w:val="Hyperlnk"/>
              </w:rPr>
              <w:t>6.6</w:t>
            </w:r>
            <w:r w:rsidR="005B5C73">
              <w:rPr>
                <w:rFonts w:eastAsiaTheme="minorEastAsia"/>
                <w:szCs w:val="22"/>
                <w:lang w:val="sv-SE" w:eastAsia="sv-SE"/>
              </w:rPr>
              <w:tab/>
            </w:r>
            <w:r w:rsidR="005B5C73" w:rsidRPr="00725171">
              <w:rPr>
                <w:rStyle w:val="Hyperlnk"/>
              </w:rPr>
              <w:t>Grafisk utformning</w:t>
            </w:r>
            <w:r w:rsidR="005B5C73">
              <w:rPr>
                <w:webHidden/>
              </w:rPr>
              <w:tab/>
            </w:r>
            <w:r w:rsidR="005B5C73">
              <w:rPr>
                <w:webHidden/>
              </w:rPr>
              <w:fldChar w:fldCharType="begin"/>
            </w:r>
            <w:r w:rsidR="005B5C73">
              <w:rPr>
                <w:webHidden/>
              </w:rPr>
              <w:instrText xml:space="preserve"> PAGEREF _Toc13564679 \h </w:instrText>
            </w:r>
            <w:r w:rsidR="005B5C73">
              <w:rPr>
                <w:webHidden/>
              </w:rPr>
            </w:r>
            <w:r w:rsidR="005B5C73">
              <w:rPr>
                <w:webHidden/>
              </w:rPr>
              <w:fldChar w:fldCharType="separate"/>
            </w:r>
            <w:r w:rsidR="005B5C73">
              <w:rPr>
                <w:webHidden/>
              </w:rPr>
              <w:t>24</w:t>
            </w:r>
            <w:r w:rsidR="005B5C73">
              <w:rPr>
                <w:webHidden/>
              </w:rPr>
              <w:fldChar w:fldCharType="end"/>
            </w:r>
          </w:hyperlink>
        </w:p>
        <w:p w14:paraId="2BD0DF7B" w14:textId="23544B3B" w:rsidR="005B5C73" w:rsidRDefault="00A02699">
          <w:pPr>
            <w:pStyle w:val="Innehll3"/>
            <w:tabs>
              <w:tab w:val="left" w:pos="1200"/>
            </w:tabs>
            <w:rPr>
              <w:rFonts w:eastAsiaTheme="minorEastAsia"/>
              <w:noProof/>
              <w:lang w:val="sv-SE" w:eastAsia="sv-SE"/>
            </w:rPr>
          </w:pPr>
          <w:hyperlink w:anchor="_Toc13564680" w:history="1">
            <w:r w:rsidR="005B5C73" w:rsidRPr="00725171">
              <w:rPr>
                <w:rStyle w:val="Hyperlnk"/>
                <w:noProof/>
              </w:rPr>
              <w:t>6.6.1</w:t>
            </w:r>
            <w:r w:rsidR="005B5C73">
              <w:rPr>
                <w:rFonts w:eastAsiaTheme="minorEastAsia"/>
                <w:noProof/>
                <w:lang w:val="sv-SE" w:eastAsia="sv-SE"/>
              </w:rPr>
              <w:tab/>
            </w:r>
            <w:r w:rsidR="005B5C73" w:rsidRPr="00725171">
              <w:rPr>
                <w:rStyle w:val="Hyperlnk"/>
                <w:noProof/>
              </w:rPr>
              <w:t>Exempel på format</w:t>
            </w:r>
            <w:r w:rsidR="005B5C73">
              <w:rPr>
                <w:noProof/>
                <w:webHidden/>
              </w:rPr>
              <w:tab/>
            </w:r>
            <w:r w:rsidR="005B5C73">
              <w:rPr>
                <w:noProof/>
                <w:webHidden/>
              </w:rPr>
              <w:fldChar w:fldCharType="begin"/>
            </w:r>
            <w:r w:rsidR="005B5C73">
              <w:rPr>
                <w:noProof/>
                <w:webHidden/>
              </w:rPr>
              <w:instrText xml:space="preserve"> PAGEREF _Toc13564680 \h </w:instrText>
            </w:r>
            <w:r w:rsidR="005B5C73">
              <w:rPr>
                <w:noProof/>
                <w:webHidden/>
              </w:rPr>
            </w:r>
            <w:r w:rsidR="005B5C73">
              <w:rPr>
                <w:noProof/>
                <w:webHidden/>
              </w:rPr>
              <w:fldChar w:fldCharType="separate"/>
            </w:r>
            <w:r w:rsidR="005B5C73">
              <w:rPr>
                <w:noProof/>
                <w:webHidden/>
              </w:rPr>
              <w:t>24</w:t>
            </w:r>
            <w:r w:rsidR="005B5C73">
              <w:rPr>
                <w:noProof/>
                <w:webHidden/>
              </w:rPr>
              <w:fldChar w:fldCharType="end"/>
            </w:r>
          </w:hyperlink>
        </w:p>
        <w:p w14:paraId="071A3E90" w14:textId="69D44E9C" w:rsidR="005B5C73" w:rsidRDefault="00A02699">
          <w:pPr>
            <w:pStyle w:val="Innehll3"/>
            <w:tabs>
              <w:tab w:val="left" w:pos="1200"/>
            </w:tabs>
            <w:rPr>
              <w:rFonts w:eastAsiaTheme="minorEastAsia"/>
              <w:noProof/>
              <w:lang w:val="sv-SE" w:eastAsia="sv-SE"/>
            </w:rPr>
          </w:pPr>
          <w:hyperlink w:anchor="_Toc13564681" w:history="1">
            <w:r w:rsidR="005B5C73" w:rsidRPr="00725171">
              <w:rPr>
                <w:rStyle w:val="Hyperlnk"/>
                <w:noProof/>
              </w:rPr>
              <w:t>6.6.2</w:t>
            </w:r>
            <w:r w:rsidR="005B5C73">
              <w:rPr>
                <w:rFonts w:eastAsiaTheme="minorEastAsia"/>
                <w:noProof/>
                <w:lang w:val="sv-SE" w:eastAsia="sv-SE"/>
              </w:rPr>
              <w:tab/>
            </w:r>
            <w:r w:rsidR="005B5C73" w:rsidRPr="00725171">
              <w:rPr>
                <w:rStyle w:val="Hyperlnk"/>
                <w:noProof/>
              </w:rPr>
              <w:t>Spalter</w:t>
            </w:r>
            <w:r w:rsidR="005B5C73">
              <w:rPr>
                <w:noProof/>
                <w:webHidden/>
              </w:rPr>
              <w:tab/>
            </w:r>
            <w:r w:rsidR="005B5C73">
              <w:rPr>
                <w:noProof/>
                <w:webHidden/>
              </w:rPr>
              <w:fldChar w:fldCharType="begin"/>
            </w:r>
            <w:r w:rsidR="005B5C73">
              <w:rPr>
                <w:noProof/>
                <w:webHidden/>
              </w:rPr>
              <w:instrText xml:space="preserve"> PAGEREF _Toc13564681 \h </w:instrText>
            </w:r>
            <w:r w:rsidR="005B5C73">
              <w:rPr>
                <w:noProof/>
                <w:webHidden/>
              </w:rPr>
            </w:r>
            <w:r w:rsidR="005B5C73">
              <w:rPr>
                <w:noProof/>
                <w:webHidden/>
              </w:rPr>
              <w:fldChar w:fldCharType="separate"/>
            </w:r>
            <w:r w:rsidR="005B5C73">
              <w:rPr>
                <w:noProof/>
                <w:webHidden/>
              </w:rPr>
              <w:t>24</w:t>
            </w:r>
            <w:r w:rsidR="005B5C73">
              <w:rPr>
                <w:noProof/>
                <w:webHidden/>
              </w:rPr>
              <w:fldChar w:fldCharType="end"/>
            </w:r>
          </w:hyperlink>
        </w:p>
        <w:p w14:paraId="14DEDBBA" w14:textId="293A4033" w:rsidR="005B5C73" w:rsidRDefault="00A02699">
          <w:pPr>
            <w:pStyle w:val="Innehll3"/>
            <w:tabs>
              <w:tab w:val="left" w:pos="1200"/>
            </w:tabs>
            <w:rPr>
              <w:rFonts w:eastAsiaTheme="minorEastAsia"/>
              <w:noProof/>
              <w:lang w:val="sv-SE" w:eastAsia="sv-SE"/>
            </w:rPr>
          </w:pPr>
          <w:hyperlink w:anchor="_Toc13564682" w:history="1">
            <w:r w:rsidR="005B5C73" w:rsidRPr="00725171">
              <w:rPr>
                <w:rStyle w:val="Hyperlnk"/>
                <w:noProof/>
              </w:rPr>
              <w:t>6.6.3</w:t>
            </w:r>
            <w:r w:rsidR="005B5C73">
              <w:rPr>
                <w:rFonts w:eastAsiaTheme="minorEastAsia"/>
                <w:noProof/>
                <w:lang w:val="sv-SE" w:eastAsia="sv-SE"/>
              </w:rPr>
              <w:tab/>
            </w:r>
            <w:r w:rsidR="005B5C73" w:rsidRPr="00725171">
              <w:rPr>
                <w:rStyle w:val="Hyperlnk"/>
                <w:noProof/>
              </w:rPr>
              <w:t>Sidhuvud</w:t>
            </w:r>
            <w:r w:rsidR="005B5C73">
              <w:rPr>
                <w:noProof/>
                <w:webHidden/>
              </w:rPr>
              <w:tab/>
            </w:r>
            <w:r w:rsidR="005B5C73">
              <w:rPr>
                <w:noProof/>
                <w:webHidden/>
              </w:rPr>
              <w:fldChar w:fldCharType="begin"/>
            </w:r>
            <w:r w:rsidR="005B5C73">
              <w:rPr>
                <w:noProof/>
                <w:webHidden/>
              </w:rPr>
              <w:instrText xml:space="preserve"> PAGEREF _Toc13564682 \h </w:instrText>
            </w:r>
            <w:r w:rsidR="005B5C73">
              <w:rPr>
                <w:noProof/>
                <w:webHidden/>
              </w:rPr>
            </w:r>
            <w:r w:rsidR="005B5C73">
              <w:rPr>
                <w:noProof/>
                <w:webHidden/>
              </w:rPr>
              <w:fldChar w:fldCharType="separate"/>
            </w:r>
            <w:r w:rsidR="005B5C73">
              <w:rPr>
                <w:noProof/>
                <w:webHidden/>
              </w:rPr>
              <w:t>24</w:t>
            </w:r>
            <w:r w:rsidR="005B5C73">
              <w:rPr>
                <w:noProof/>
                <w:webHidden/>
              </w:rPr>
              <w:fldChar w:fldCharType="end"/>
            </w:r>
          </w:hyperlink>
        </w:p>
        <w:p w14:paraId="44A03800" w14:textId="712C19C5" w:rsidR="005B5C73" w:rsidRDefault="00A02699">
          <w:pPr>
            <w:pStyle w:val="Innehll3"/>
            <w:tabs>
              <w:tab w:val="left" w:pos="1200"/>
            </w:tabs>
            <w:rPr>
              <w:rFonts w:eastAsiaTheme="minorEastAsia"/>
              <w:noProof/>
              <w:lang w:val="sv-SE" w:eastAsia="sv-SE"/>
            </w:rPr>
          </w:pPr>
          <w:hyperlink w:anchor="_Toc13564683" w:history="1">
            <w:r w:rsidR="005B5C73" w:rsidRPr="00725171">
              <w:rPr>
                <w:rStyle w:val="Hyperlnk"/>
                <w:noProof/>
              </w:rPr>
              <w:t>6.6.4</w:t>
            </w:r>
            <w:r w:rsidR="005B5C73">
              <w:rPr>
                <w:rFonts w:eastAsiaTheme="minorEastAsia"/>
                <w:noProof/>
                <w:lang w:val="sv-SE" w:eastAsia="sv-SE"/>
              </w:rPr>
              <w:tab/>
            </w:r>
            <w:r w:rsidR="005B5C73" w:rsidRPr="00725171">
              <w:rPr>
                <w:rStyle w:val="Hyperlnk"/>
                <w:noProof/>
              </w:rPr>
              <w:t>Inbindningsmetod</w:t>
            </w:r>
            <w:r w:rsidR="005B5C73">
              <w:rPr>
                <w:noProof/>
                <w:webHidden/>
              </w:rPr>
              <w:tab/>
            </w:r>
            <w:r w:rsidR="005B5C73">
              <w:rPr>
                <w:noProof/>
                <w:webHidden/>
              </w:rPr>
              <w:fldChar w:fldCharType="begin"/>
            </w:r>
            <w:r w:rsidR="005B5C73">
              <w:rPr>
                <w:noProof/>
                <w:webHidden/>
              </w:rPr>
              <w:instrText xml:space="preserve"> PAGEREF _Toc13564683 \h </w:instrText>
            </w:r>
            <w:r w:rsidR="005B5C73">
              <w:rPr>
                <w:noProof/>
                <w:webHidden/>
              </w:rPr>
            </w:r>
            <w:r w:rsidR="005B5C73">
              <w:rPr>
                <w:noProof/>
                <w:webHidden/>
              </w:rPr>
              <w:fldChar w:fldCharType="separate"/>
            </w:r>
            <w:r w:rsidR="005B5C73">
              <w:rPr>
                <w:noProof/>
                <w:webHidden/>
              </w:rPr>
              <w:t>24</w:t>
            </w:r>
            <w:r w:rsidR="005B5C73">
              <w:rPr>
                <w:noProof/>
                <w:webHidden/>
              </w:rPr>
              <w:fldChar w:fldCharType="end"/>
            </w:r>
          </w:hyperlink>
        </w:p>
        <w:p w14:paraId="51913223" w14:textId="5AF9164A" w:rsidR="005B5C73" w:rsidRDefault="00A02699">
          <w:pPr>
            <w:pStyle w:val="Innehll3"/>
            <w:tabs>
              <w:tab w:val="left" w:pos="1200"/>
            </w:tabs>
            <w:rPr>
              <w:rFonts w:eastAsiaTheme="minorEastAsia"/>
              <w:noProof/>
              <w:lang w:val="sv-SE" w:eastAsia="sv-SE"/>
            </w:rPr>
          </w:pPr>
          <w:hyperlink w:anchor="_Toc13564684" w:history="1">
            <w:r w:rsidR="005B5C73" w:rsidRPr="00725171">
              <w:rPr>
                <w:rStyle w:val="Hyperlnk"/>
                <w:noProof/>
              </w:rPr>
              <w:t>6.6.5</w:t>
            </w:r>
            <w:r w:rsidR="005B5C73">
              <w:rPr>
                <w:rFonts w:eastAsiaTheme="minorEastAsia"/>
                <w:noProof/>
                <w:lang w:val="sv-SE" w:eastAsia="sv-SE"/>
              </w:rPr>
              <w:tab/>
            </w:r>
            <w:r w:rsidR="005B5C73" w:rsidRPr="00725171">
              <w:rPr>
                <w:rStyle w:val="Hyperlnk"/>
                <w:noProof/>
              </w:rPr>
              <w:t>Försättssidor</w:t>
            </w:r>
            <w:r w:rsidR="005B5C73">
              <w:rPr>
                <w:noProof/>
                <w:webHidden/>
              </w:rPr>
              <w:tab/>
            </w:r>
            <w:r w:rsidR="005B5C73">
              <w:rPr>
                <w:noProof/>
                <w:webHidden/>
              </w:rPr>
              <w:fldChar w:fldCharType="begin"/>
            </w:r>
            <w:r w:rsidR="005B5C73">
              <w:rPr>
                <w:noProof/>
                <w:webHidden/>
              </w:rPr>
              <w:instrText xml:space="preserve"> PAGEREF _Toc13564684 \h </w:instrText>
            </w:r>
            <w:r w:rsidR="005B5C73">
              <w:rPr>
                <w:noProof/>
                <w:webHidden/>
              </w:rPr>
            </w:r>
            <w:r w:rsidR="005B5C73">
              <w:rPr>
                <w:noProof/>
                <w:webHidden/>
              </w:rPr>
              <w:fldChar w:fldCharType="separate"/>
            </w:r>
            <w:r w:rsidR="005B5C73">
              <w:rPr>
                <w:noProof/>
                <w:webHidden/>
              </w:rPr>
              <w:t>25</w:t>
            </w:r>
            <w:r w:rsidR="005B5C73">
              <w:rPr>
                <w:noProof/>
                <w:webHidden/>
              </w:rPr>
              <w:fldChar w:fldCharType="end"/>
            </w:r>
          </w:hyperlink>
        </w:p>
        <w:p w14:paraId="4A3D5642" w14:textId="3A0DED01" w:rsidR="005B5C73" w:rsidRDefault="00A02699">
          <w:pPr>
            <w:pStyle w:val="Innehll3"/>
            <w:tabs>
              <w:tab w:val="left" w:pos="1200"/>
            </w:tabs>
            <w:rPr>
              <w:rFonts w:eastAsiaTheme="minorEastAsia"/>
              <w:noProof/>
              <w:lang w:val="sv-SE" w:eastAsia="sv-SE"/>
            </w:rPr>
          </w:pPr>
          <w:hyperlink w:anchor="_Toc13564685" w:history="1">
            <w:r w:rsidR="005B5C73" w:rsidRPr="00725171">
              <w:rPr>
                <w:rStyle w:val="Hyperlnk"/>
                <w:noProof/>
              </w:rPr>
              <w:t>6.6.6</w:t>
            </w:r>
            <w:r w:rsidR="005B5C73">
              <w:rPr>
                <w:rFonts w:eastAsiaTheme="minorEastAsia"/>
                <w:noProof/>
                <w:lang w:val="sv-SE" w:eastAsia="sv-SE"/>
              </w:rPr>
              <w:tab/>
            </w:r>
            <w:r w:rsidR="005B5C73" w:rsidRPr="00725171">
              <w:rPr>
                <w:rStyle w:val="Hyperlnk"/>
                <w:noProof/>
              </w:rPr>
              <w:t>Bildtyper</w:t>
            </w:r>
            <w:r w:rsidR="005B5C73">
              <w:rPr>
                <w:noProof/>
                <w:webHidden/>
              </w:rPr>
              <w:tab/>
            </w:r>
            <w:r w:rsidR="005B5C73">
              <w:rPr>
                <w:noProof/>
                <w:webHidden/>
              </w:rPr>
              <w:fldChar w:fldCharType="begin"/>
            </w:r>
            <w:r w:rsidR="005B5C73">
              <w:rPr>
                <w:noProof/>
                <w:webHidden/>
              </w:rPr>
              <w:instrText xml:space="preserve"> PAGEREF _Toc13564685 \h </w:instrText>
            </w:r>
            <w:r w:rsidR="005B5C73">
              <w:rPr>
                <w:noProof/>
                <w:webHidden/>
              </w:rPr>
            </w:r>
            <w:r w:rsidR="005B5C73">
              <w:rPr>
                <w:noProof/>
                <w:webHidden/>
              </w:rPr>
              <w:fldChar w:fldCharType="separate"/>
            </w:r>
            <w:r w:rsidR="005B5C73">
              <w:rPr>
                <w:noProof/>
                <w:webHidden/>
              </w:rPr>
              <w:t>25</w:t>
            </w:r>
            <w:r w:rsidR="005B5C73">
              <w:rPr>
                <w:noProof/>
                <w:webHidden/>
              </w:rPr>
              <w:fldChar w:fldCharType="end"/>
            </w:r>
          </w:hyperlink>
        </w:p>
        <w:p w14:paraId="40945BBE" w14:textId="2C428651" w:rsidR="005B5C73" w:rsidRDefault="005B5C73" w:rsidP="005B5C73">
          <w:pPr>
            <w:rPr>
              <w:rFonts w:ascii="Verdana" w:hAnsi="Verdana"/>
              <w:b/>
              <w:bCs/>
              <w:sz w:val="20"/>
              <w:szCs w:val="20"/>
            </w:rPr>
          </w:pPr>
          <w:r w:rsidRPr="006B2F43">
            <w:rPr>
              <w:rFonts w:ascii="Verdana" w:hAnsi="Verdana"/>
              <w:b/>
              <w:bCs/>
              <w:sz w:val="20"/>
              <w:szCs w:val="20"/>
            </w:rPr>
            <w:fldChar w:fldCharType="end"/>
          </w:r>
        </w:p>
        <w:p w14:paraId="16906829" w14:textId="77777777" w:rsidR="005B5C73" w:rsidRDefault="005B5C73" w:rsidP="005B5C73">
          <w:pPr>
            <w:rPr>
              <w:rFonts w:ascii="Verdana" w:hAnsi="Verdana"/>
              <w:b/>
              <w:bCs/>
              <w:sz w:val="20"/>
              <w:szCs w:val="20"/>
            </w:rPr>
          </w:pPr>
        </w:p>
        <w:p w14:paraId="3CF8A218" w14:textId="77777777" w:rsidR="005B5C73" w:rsidRDefault="005B5C73" w:rsidP="005B5C73">
          <w:pPr>
            <w:rPr>
              <w:rFonts w:ascii="Verdana" w:hAnsi="Verdana"/>
              <w:b/>
              <w:bCs/>
              <w:sz w:val="20"/>
              <w:szCs w:val="20"/>
            </w:rPr>
          </w:pPr>
        </w:p>
        <w:p w14:paraId="296F4B36" w14:textId="77777777" w:rsidR="005B5C73" w:rsidRDefault="00A02699" w:rsidP="005B5C73">
          <w:pPr>
            <w:rPr>
              <w:rFonts w:ascii="Verdana" w:hAnsi="Verdana"/>
              <w:b/>
              <w:bCs/>
              <w:color w:val="000000"/>
              <w:sz w:val="26"/>
              <w:szCs w:val="26"/>
            </w:rPr>
          </w:pPr>
        </w:p>
      </w:sdtContent>
    </w:sdt>
    <w:p w14:paraId="29E97686" w14:textId="77777777" w:rsidR="005B5C73" w:rsidRDefault="005B5C73">
      <w:pPr>
        <w:spacing w:after="0" w:line="240" w:lineRule="auto"/>
        <w:rPr>
          <w:rFonts w:ascii="Arial" w:hAnsi="Arial"/>
          <w:b/>
          <w:sz w:val="32"/>
          <w:lang w:val="en-US"/>
        </w:rPr>
      </w:pPr>
      <w:r>
        <w:br w:type="page"/>
      </w:r>
    </w:p>
    <w:p w14:paraId="2DA51DF3" w14:textId="235C605C" w:rsidR="005B5C73" w:rsidRDefault="005B5C73" w:rsidP="00526329">
      <w:pPr>
        <w:pStyle w:val="Rubrik1"/>
        <w:keepNext w:val="0"/>
        <w:keepLines w:val="0"/>
        <w:pageBreakBefore w:val="0"/>
        <w:widowControl/>
        <w:numPr>
          <w:ilvl w:val="0"/>
          <w:numId w:val="6"/>
        </w:numPr>
        <w:spacing w:before="120" w:after="60" w:line="240" w:lineRule="auto"/>
      </w:pPr>
      <w:bookmarkStart w:id="1" w:name="_Toc13564584"/>
      <w:r>
        <w:lastRenderedPageBreak/>
        <w:t>Inledning</w:t>
      </w:r>
      <w:bookmarkEnd w:id="1"/>
    </w:p>
    <w:p w14:paraId="327ACA1F" w14:textId="77777777" w:rsidR="005B5C73" w:rsidRDefault="005B5C73" w:rsidP="005B5C73">
      <w:pPr>
        <w:spacing w:after="100"/>
        <w:rPr>
          <w:rFonts w:ascii="Verdana" w:hAnsi="Verdana"/>
          <w:sz w:val="20"/>
          <w:szCs w:val="20"/>
        </w:rPr>
      </w:pPr>
      <w:r>
        <w:rPr>
          <w:rFonts w:ascii="Verdana" w:hAnsi="Verdana"/>
          <w:sz w:val="20"/>
          <w:szCs w:val="20"/>
        </w:rPr>
        <w:t xml:space="preserve">SMST DOK för Marinmateriel innehåller en samanställning av publikationer och dokument </w:t>
      </w:r>
      <w:r w:rsidRPr="00F720D8">
        <w:rPr>
          <w:rFonts w:ascii="Verdana" w:hAnsi="Verdana"/>
          <w:sz w:val="20"/>
          <w:szCs w:val="20"/>
        </w:rPr>
        <w:t>för marinmateriel</w:t>
      </w:r>
      <w:r>
        <w:rPr>
          <w:rFonts w:ascii="Verdana" w:hAnsi="Verdana"/>
          <w:sz w:val="20"/>
          <w:szCs w:val="20"/>
        </w:rPr>
        <w:t>,</w:t>
      </w:r>
      <w:r w:rsidRPr="00F720D8">
        <w:rPr>
          <w:rFonts w:ascii="Verdana" w:hAnsi="Verdana"/>
          <w:sz w:val="20"/>
          <w:szCs w:val="20"/>
        </w:rPr>
        <w:t xml:space="preserve"> </w:t>
      </w:r>
      <w:r w:rsidRPr="00072083">
        <w:rPr>
          <w:rFonts w:ascii="Verdana" w:hAnsi="Verdana"/>
          <w:sz w:val="20"/>
          <w:szCs w:val="20"/>
        </w:rPr>
        <w:t>fartyg</w:t>
      </w:r>
      <w:r>
        <w:rPr>
          <w:rFonts w:ascii="Verdana" w:hAnsi="Verdana"/>
          <w:sz w:val="20"/>
          <w:szCs w:val="20"/>
        </w:rPr>
        <w:t xml:space="preserve">, u-båt, farkost på eller under vattnet </w:t>
      </w:r>
      <w:r w:rsidRPr="00072083">
        <w:rPr>
          <w:rFonts w:ascii="Verdana" w:hAnsi="Verdana"/>
          <w:sz w:val="20"/>
          <w:szCs w:val="20"/>
        </w:rPr>
        <w:t>(</w:t>
      </w:r>
      <w:r>
        <w:rPr>
          <w:rFonts w:ascii="Verdana" w:hAnsi="Verdana"/>
          <w:sz w:val="20"/>
          <w:szCs w:val="20"/>
        </w:rPr>
        <w:t>nedan kallat system i fokus, SIF</w:t>
      </w:r>
      <w:r w:rsidRPr="00072083">
        <w:rPr>
          <w:rFonts w:ascii="Verdana" w:hAnsi="Verdana"/>
          <w:sz w:val="20"/>
          <w:szCs w:val="20"/>
        </w:rPr>
        <w:t>)</w:t>
      </w:r>
      <w:r w:rsidRPr="00CF0E13">
        <w:rPr>
          <w:rFonts w:ascii="Verdana" w:hAnsi="Verdana"/>
          <w:sz w:val="20"/>
          <w:szCs w:val="20"/>
        </w:rPr>
        <w:t xml:space="preserve"> </w:t>
      </w:r>
      <w:r>
        <w:rPr>
          <w:rFonts w:ascii="Verdana" w:hAnsi="Verdana"/>
          <w:sz w:val="20"/>
          <w:szCs w:val="20"/>
        </w:rPr>
        <w:t>och g</w:t>
      </w:r>
      <w:r w:rsidRPr="00B60B2B">
        <w:rPr>
          <w:rFonts w:ascii="Verdana" w:hAnsi="Verdana"/>
          <w:sz w:val="20"/>
          <w:szCs w:val="20"/>
        </w:rPr>
        <w:t>es ut som typspecifika</w:t>
      </w:r>
      <w:r w:rsidRPr="00072083">
        <w:rPr>
          <w:rFonts w:ascii="Verdana" w:hAnsi="Verdana"/>
          <w:sz w:val="20"/>
          <w:szCs w:val="20"/>
        </w:rPr>
        <w:t>.</w:t>
      </w:r>
      <w:r>
        <w:rPr>
          <w:rFonts w:ascii="Verdana" w:hAnsi="Verdana"/>
          <w:sz w:val="20"/>
          <w:szCs w:val="20"/>
        </w:rPr>
        <w:t xml:space="preserve"> Dokumentet</w:t>
      </w:r>
      <w:r w:rsidRPr="00F720D8">
        <w:rPr>
          <w:rFonts w:ascii="Verdana" w:hAnsi="Verdana"/>
          <w:sz w:val="20"/>
          <w:szCs w:val="20"/>
        </w:rPr>
        <w:t xml:space="preserve"> ger anvisningar</w:t>
      </w:r>
      <w:r>
        <w:rPr>
          <w:rFonts w:ascii="Verdana" w:hAnsi="Verdana"/>
          <w:sz w:val="20"/>
          <w:szCs w:val="20"/>
        </w:rPr>
        <w:t xml:space="preserve"> för produktion av ett antal </w:t>
      </w:r>
      <w:r w:rsidRPr="00F720D8">
        <w:rPr>
          <w:rFonts w:ascii="Verdana" w:hAnsi="Verdana"/>
          <w:sz w:val="20"/>
          <w:szCs w:val="20"/>
        </w:rPr>
        <w:t xml:space="preserve">publikationer. Materialet utgörs av ett begränsat urval med representativa exempel. Anvisningarna kompletterar allmänna anvisningar i </w:t>
      </w:r>
      <w:hyperlink r:id="rId12" w:history="1">
        <w:r w:rsidRPr="003306F9">
          <w:rPr>
            <w:rStyle w:val="Hyperlnk"/>
            <w:rFonts w:ascii="Verdana" w:hAnsi="Verdana"/>
            <w:sz w:val="20"/>
            <w:szCs w:val="20"/>
          </w:rPr>
          <w:t>Regelverket FMV Materielpublikationer</w:t>
        </w:r>
        <w:r>
          <w:rPr>
            <w:rStyle w:val="Hyperlnk"/>
            <w:rFonts w:ascii="Verdana" w:hAnsi="Verdana"/>
            <w:sz w:val="20"/>
            <w:szCs w:val="20"/>
          </w:rPr>
          <w:t>,</w:t>
        </w:r>
        <w:r w:rsidRPr="003306F9">
          <w:rPr>
            <w:rStyle w:val="Hyperlnk"/>
            <w:rFonts w:ascii="Verdana" w:hAnsi="Verdana"/>
            <w:sz w:val="20"/>
            <w:szCs w:val="20"/>
          </w:rPr>
          <w:t xml:space="preserve"> del B</w:t>
        </w:r>
      </w:hyperlink>
      <w:r>
        <w:rPr>
          <w:rFonts w:ascii="Verdana" w:hAnsi="Verdana"/>
          <w:sz w:val="20"/>
          <w:szCs w:val="20"/>
        </w:rPr>
        <w:t xml:space="preserve"> samt dokumentet</w:t>
      </w:r>
      <w:r w:rsidRPr="003306F9">
        <w:rPr>
          <w:rFonts w:ascii="Verdana" w:hAnsi="Verdana"/>
          <w:sz w:val="20"/>
          <w:szCs w:val="20"/>
        </w:rPr>
        <w:t xml:space="preserve"> </w:t>
      </w:r>
      <w:r w:rsidRPr="00551450">
        <w:rPr>
          <w:rFonts w:ascii="Verdana" w:hAnsi="Verdana"/>
          <w:color w:val="000000" w:themeColor="text1"/>
          <w:sz w:val="20"/>
          <w:szCs w:val="20"/>
        </w:rPr>
        <w:t>Gemensamma anvisningar för TO och bokpublikationer</w:t>
      </w:r>
      <w:r w:rsidRPr="003306F9">
        <w:rPr>
          <w:rFonts w:ascii="Verdana" w:hAnsi="Verdana"/>
          <w:sz w:val="20"/>
          <w:szCs w:val="20"/>
        </w:rPr>
        <w:t xml:space="preserve"> </w:t>
      </w:r>
      <w:r>
        <w:rPr>
          <w:rFonts w:ascii="Verdana" w:hAnsi="Verdana"/>
          <w:sz w:val="20"/>
          <w:szCs w:val="20"/>
        </w:rPr>
        <w:t xml:space="preserve">som återfinns i avsnitt </w:t>
      </w:r>
      <w:hyperlink r:id="rId13" w:history="1">
        <w:r w:rsidRPr="003306F9">
          <w:rPr>
            <w:rStyle w:val="Hyperlnk"/>
            <w:rFonts w:ascii="Verdana" w:hAnsi="Verdana"/>
            <w:sz w:val="20"/>
            <w:szCs w:val="20"/>
          </w:rPr>
          <w:t>B1 Teknisk order</w:t>
        </w:r>
      </w:hyperlink>
      <w:r>
        <w:rPr>
          <w:rFonts w:ascii="Verdana" w:hAnsi="Verdana"/>
          <w:sz w:val="20"/>
          <w:szCs w:val="20"/>
        </w:rPr>
        <w:t xml:space="preserve"> och </w:t>
      </w:r>
      <w:hyperlink r:id="rId14" w:history="1">
        <w:r w:rsidRPr="003306F9">
          <w:rPr>
            <w:rStyle w:val="Hyperlnk"/>
            <w:rFonts w:ascii="Verdana" w:hAnsi="Verdana"/>
            <w:sz w:val="20"/>
            <w:szCs w:val="20"/>
          </w:rPr>
          <w:t>B2 Bokpublikationer</w:t>
        </w:r>
      </w:hyperlink>
      <w:r w:rsidRPr="00F720D8">
        <w:rPr>
          <w:rFonts w:ascii="Verdana" w:hAnsi="Verdana"/>
          <w:sz w:val="20"/>
          <w:szCs w:val="20"/>
        </w:rPr>
        <w:t>.</w:t>
      </w:r>
    </w:p>
    <w:p w14:paraId="2BA8CEBF" w14:textId="77777777" w:rsidR="005B5C73" w:rsidRDefault="005B5C73" w:rsidP="005B5C73">
      <w:pPr>
        <w:spacing w:after="100"/>
        <w:rPr>
          <w:rFonts w:ascii="Verdana" w:hAnsi="Verdana"/>
          <w:sz w:val="20"/>
          <w:szCs w:val="20"/>
        </w:rPr>
      </w:pPr>
    </w:p>
    <w:p w14:paraId="061033CE" w14:textId="6981BF31" w:rsidR="005B5C73" w:rsidRPr="00CF0E13" w:rsidRDefault="005B5C73" w:rsidP="005B5C73">
      <w:pPr>
        <w:spacing w:after="100"/>
        <w:rPr>
          <w:rFonts w:ascii="Verdana" w:hAnsi="Verdana"/>
          <w:sz w:val="20"/>
          <w:szCs w:val="20"/>
        </w:rPr>
      </w:pPr>
      <w:r>
        <w:rPr>
          <w:rFonts w:ascii="Verdana" w:hAnsi="Verdana"/>
          <w:sz w:val="20"/>
          <w:szCs w:val="20"/>
        </w:rPr>
        <w:t>För de fall då S1000D väljs vid produktion av publikationer ska ”</w:t>
      </w:r>
      <w:r w:rsidRPr="000B5EAB">
        <w:rPr>
          <w:rFonts w:ascii="Verdana" w:hAnsi="Verdana"/>
          <w:sz w:val="20"/>
          <w:szCs w:val="20"/>
        </w:rPr>
        <w:t>S1000D Business Rules för sjöstridsmateriel</w:t>
      </w:r>
      <w:r>
        <w:rPr>
          <w:rFonts w:ascii="Verdana" w:hAnsi="Verdana"/>
          <w:sz w:val="20"/>
          <w:szCs w:val="20"/>
        </w:rPr>
        <w:t>” (</w:t>
      </w:r>
      <w:r w:rsidRPr="000B5EAB">
        <w:rPr>
          <w:rFonts w:ascii="Verdana" w:hAnsi="Verdana"/>
          <w:sz w:val="20"/>
          <w:szCs w:val="20"/>
        </w:rPr>
        <w:t>16FMV2255-</w:t>
      </w:r>
      <w:r w:rsidR="00A02699">
        <w:rPr>
          <w:rFonts w:ascii="Verdana" w:hAnsi="Verdana"/>
          <w:sz w:val="20"/>
          <w:szCs w:val="20"/>
        </w:rPr>
        <w:t>4</w:t>
      </w:r>
      <w:bookmarkStart w:id="2" w:name="_GoBack"/>
      <w:bookmarkEnd w:id="2"/>
      <w:r w:rsidRPr="000B5EAB">
        <w:rPr>
          <w:rFonts w:ascii="Verdana" w:hAnsi="Verdana"/>
          <w:sz w:val="20"/>
          <w:szCs w:val="20"/>
        </w:rPr>
        <w:t>-1</w:t>
      </w:r>
      <w:r>
        <w:rPr>
          <w:rFonts w:ascii="Verdana" w:hAnsi="Verdana"/>
          <w:sz w:val="20"/>
          <w:szCs w:val="20"/>
        </w:rPr>
        <w:t xml:space="preserve">) tillämpas tillsammans med FMV Business Rules för S1000D. För de fall då Business Rules krockar med Regelverk FMV Materielpublikationer B2.3 ska S1000D Business Rules vara styrande. Se vidare aktivitet </w:t>
      </w:r>
      <w:hyperlink r:id="rId15" w:history="1">
        <w:r w:rsidRPr="002705B9">
          <w:rPr>
            <w:rStyle w:val="Hyperlnk"/>
            <w:rFonts w:ascii="Verdana" w:hAnsi="Verdana"/>
            <w:sz w:val="20"/>
            <w:szCs w:val="20"/>
          </w:rPr>
          <w:t>A2 Publikationsberedning</w:t>
        </w:r>
      </w:hyperlink>
      <w:r>
        <w:rPr>
          <w:rFonts w:ascii="Verdana" w:hAnsi="Verdana"/>
          <w:sz w:val="20"/>
          <w:szCs w:val="20"/>
        </w:rPr>
        <w:t xml:space="preserve"> i Regelverk FMV Materielpublikationer.</w:t>
      </w:r>
    </w:p>
    <w:p w14:paraId="36A02514" w14:textId="77777777" w:rsidR="005B5C73" w:rsidRPr="00AD5A32" w:rsidRDefault="005B5C73" w:rsidP="005B5C73">
      <w:r>
        <w:br w:type="page"/>
      </w:r>
    </w:p>
    <w:p w14:paraId="38BB2F6E" w14:textId="77777777" w:rsidR="005B5C73" w:rsidRPr="003D1448" w:rsidRDefault="005B5C73" w:rsidP="00526329">
      <w:pPr>
        <w:pStyle w:val="Rubrik1"/>
        <w:keepNext w:val="0"/>
        <w:keepLines w:val="0"/>
        <w:pageBreakBefore w:val="0"/>
        <w:widowControl/>
        <w:numPr>
          <w:ilvl w:val="0"/>
          <w:numId w:val="6"/>
        </w:numPr>
        <w:spacing w:before="120" w:after="60" w:line="240" w:lineRule="auto"/>
      </w:pPr>
      <w:bookmarkStart w:id="3" w:name="_Toc13564585"/>
      <w:r w:rsidRPr="003D1448">
        <w:lastRenderedPageBreak/>
        <w:t>Allmän beskrivning</w:t>
      </w:r>
      <w:bookmarkEnd w:id="3"/>
    </w:p>
    <w:p w14:paraId="00176D86" w14:textId="77777777" w:rsidR="005B5C73" w:rsidRPr="003D1448" w:rsidRDefault="005B5C73" w:rsidP="00526329">
      <w:pPr>
        <w:pStyle w:val="Rubrik2"/>
        <w:keepNext w:val="0"/>
        <w:keepLines w:val="0"/>
        <w:widowControl/>
        <w:numPr>
          <w:ilvl w:val="1"/>
          <w:numId w:val="6"/>
        </w:numPr>
        <w:spacing w:after="60" w:line="240" w:lineRule="auto"/>
      </w:pPr>
      <w:bookmarkStart w:id="4" w:name="_Toc13564586"/>
      <w:bookmarkStart w:id="5" w:name="053264bc-3dad-4c68-b466-49bc5c004052"/>
      <w:bookmarkEnd w:id="0"/>
      <w:r>
        <w:t>Definition</w:t>
      </w:r>
      <w:r w:rsidRPr="003D1448">
        <w:t>.</w:t>
      </w:r>
      <w:bookmarkEnd w:id="4"/>
    </w:p>
    <w:p w14:paraId="1DD16A00" w14:textId="77777777" w:rsidR="005B5C73" w:rsidRPr="00B60B2B" w:rsidRDefault="005B5C73" w:rsidP="005B5C73">
      <w:pPr>
        <w:spacing w:before="60"/>
        <w:rPr>
          <w:rFonts w:ascii="Verdana" w:hAnsi="Verdana"/>
          <w:sz w:val="20"/>
          <w:szCs w:val="20"/>
        </w:rPr>
      </w:pPr>
      <w:r w:rsidRPr="00B60B2B">
        <w:rPr>
          <w:rFonts w:ascii="Verdana" w:hAnsi="Verdana"/>
          <w:sz w:val="20"/>
          <w:szCs w:val="20"/>
        </w:rPr>
        <w:t xml:space="preserve">Allmän beskrivning är en sammanställning av innehåll från de övriga beskrivningarna. </w:t>
      </w:r>
    </w:p>
    <w:p w14:paraId="05DC3DF3" w14:textId="77777777" w:rsidR="005B5C73" w:rsidRDefault="005B5C73" w:rsidP="005B5C73">
      <w:pPr>
        <w:rPr>
          <w:rFonts w:ascii="Verdana" w:hAnsi="Verdana"/>
          <w:sz w:val="20"/>
          <w:szCs w:val="20"/>
        </w:rPr>
      </w:pPr>
      <w:r w:rsidRPr="00B60B2B">
        <w:rPr>
          <w:rFonts w:ascii="Verdana" w:hAnsi="Verdana"/>
          <w:sz w:val="20"/>
          <w:szCs w:val="20"/>
        </w:rPr>
        <w:t>Ges ut som typspecifika</w:t>
      </w:r>
      <w:r>
        <w:rPr>
          <w:rFonts w:ascii="Verdana" w:hAnsi="Verdana"/>
          <w:sz w:val="20"/>
          <w:szCs w:val="20"/>
        </w:rPr>
        <w:t>.</w:t>
      </w:r>
      <w:r w:rsidRPr="00B60B2B">
        <w:rPr>
          <w:rFonts w:ascii="Verdana" w:hAnsi="Verdana"/>
          <w:sz w:val="20"/>
          <w:szCs w:val="20"/>
        </w:rPr>
        <w:t xml:space="preserve"> </w:t>
      </w:r>
    </w:p>
    <w:p w14:paraId="6D413A03" w14:textId="77777777" w:rsidR="005B5C73" w:rsidRPr="00B60B2B" w:rsidRDefault="005B5C73" w:rsidP="005B5C73">
      <w:pPr>
        <w:spacing w:before="60" w:after="100"/>
        <w:rPr>
          <w:rFonts w:ascii="Verdana" w:hAnsi="Verdana"/>
          <w:sz w:val="20"/>
          <w:szCs w:val="20"/>
        </w:rPr>
      </w:pPr>
    </w:p>
    <w:p w14:paraId="7A5B81C4" w14:textId="77777777" w:rsidR="005B5C73" w:rsidRDefault="005B5C73" w:rsidP="00526329">
      <w:pPr>
        <w:pStyle w:val="Rubrik2"/>
        <w:keepNext w:val="0"/>
        <w:keepLines w:val="0"/>
        <w:widowControl/>
        <w:numPr>
          <w:ilvl w:val="1"/>
          <w:numId w:val="6"/>
        </w:numPr>
        <w:spacing w:after="60" w:line="240" w:lineRule="auto"/>
      </w:pPr>
      <w:bookmarkStart w:id="6" w:name="_Toc13564587"/>
      <w:r>
        <w:t>Syfte</w:t>
      </w:r>
      <w:bookmarkEnd w:id="6"/>
    </w:p>
    <w:p w14:paraId="238E4600"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 xml:space="preserve">Används av fartygsbefäl på främre </w:t>
      </w:r>
      <w:r>
        <w:rPr>
          <w:rFonts w:ascii="Verdana" w:hAnsi="Verdana"/>
          <w:sz w:val="20"/>
          <w:szCs w:val="20"/>
        </w:rPr>
        <w:t>och ba</w:t>
      </w:r>
      <w:r w:rsidRPr="00585D1B">
        <w:rPr>
          <w:rFonts w:ascii="Verdana" w:hAnsi="Verdana"/>
          <w:sz w:val="20"/>
          <w:szCs w:val="20"/>
        </w:rPr>
        <w:t xml:space="preserve">kre underhållsnivå. </w:t>
      </w:r>
    </w:p>
    <w:p w14:paraId="242022FA"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 xml:space="preserve">Allmän beskrivning har en öppen och en hemlig del med olika M-nummer. En Allmän beskrivning är en övergripande systembeskrivning. </w:t>
      </w:r>
    </w:p>
    <w:p w14:paraId="7FEA9467"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 xml:space="preserve">• Allmän beskrivning, öppen del, används för utbildning i grundläggande fartygskännedom för i princip all personal ombord. </w:t>
      </w:r>
    </w:p>
    <w:p w14:paraId="654C2D79" w14:textId="77777777" w:rsidR="005B5C73" w:rsidRPr="00585D1B" w:rsidRDefault="005B5C73" w:rsidP="005B5C73">
      <w:pPr>
        <w:rPr>
          <w:rFonts w:ascii="Verdana" w:hAnsi="Verdana"/>
          <w:sz w:val="20"/>
          <w:szCs w:val="20"/>
        </w:rPr>
      </w:pPr>
      <w:r w:rsidRPr="00585D1B">
        <w:rPr>
          <w:rFonts w:ascii="Verdana" w:hAnsi="Verdana"/>
          <w:sz w:val="20"/>
          <w:szCs w:val="20"/>
        </w:rPr>
        <w:t xml:space="preserve">• Allmän beskrivning, hemlig del, används av fartygsledning och staber som underlag för bedömning av taktiska möjligheter och begränsningar. </w:t>
      </w:r>
    </w:p>
    <w:p w14:paraId="3679771D"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Beskrivningen:</w:t>
      </w:r>
    </w:p>
    <w:p w14:paraId="6CDB6C8C"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 xml:space="preserve">• beskriver översiktligt </w:t>
      </w:r>
      <w:r>
        <w:rPr>
          <w:rFonts w:ascii="Verdana" w:hAnsi="Verdana"/>
          <w:sz w:val="20"/>
          <w:szCs w:val="20"/>
        </w:rPr>
        <w:t>system</w:t>
      </w:r>
      <w:r w:rsidRPr="00585D1B">
        <w:rPr>
          <w:rFonts w:ascii="Verdana" w:hAnsi="Verdana"/>
          <w:sz w:val="20"/>
          <w:szCs w:val="20"/>
        </w:rPr>
        <w:t>ets funktion, användning, egenskaper, uppbyggnad och indelning i olika installationer</w:t>
      </w:r>
    </w:p>
    <w:p w14:paraId="38E02EF8"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 xml:space="preserve">• utgör sammanställning av hemliga uppgifter (data och prestanda) för </w:t>
      </w:r>
      <w:r>
        <w:rPr>
          <w:rFonts w:ascii="Verdana" w:hAnsi="Verdana"/>
          <w:sz w:val="20"/>
          <w:szCs w:val="20"/>
        </w:rPr>
        <w:t>system</w:t>
      </w:r>
      <w:r w:rsidRPr="00585D1B">
        <w:rPr>
          <w:rFonts w:ascii="Verdana" w:hAnsi="Verdana"/>
          <w:sz w:val="20"/>
          <w:szCs w:val="20"/>
        </w:rPr>
        <w:t xml:space="preserve">et och dess installationer. </w:t>
      </w:r>
    </w:p>
    <w:p w14:paraId="0B76C088"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 xml:space="preserve">• beskriver </w:t>
      </w:r>
      <w:r>
        <w:rPr>
          <w:rFonts w:ascii="Verdana" w:hAnsi="Verdana"/>
          <w:sz w:val="20"/>
          <w:szCs w:val="20"/>
        </w:rPr>
        <w:t>system</w:t>
      </w:r>
      <w:r w:rsidRPr="00585D1B">
        <w:rPr>
          <w:rFonts w:ascii="Verdana" w:hAnsi="Verdana"/>
          <w:sz w:val="20"/>
          <w:szCs w:val="20"/>
        </w:rPr>
        <w:t>ets huvudfunktioner och användningsmöjligheter i olika situationer</w:t>
      </w:r>
    </w:p>
    <w:p w14:paraId="65C4CC1D"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 beskriver olika installationers uppbyggnad, funktion och användning samt eventuella reservfunktioner</w:t>
      </w:r>
    </w:p>
    <w:p w14:paraId="49D762E7"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 utgör underlag för utbildning av operatörer och tekniker vid marinens skolor</w:t>
      </w:r>
    </w:p>
    <w:p w14:paraId="66FA271C" w14:textId="77777777" w:rsidR="005B5C73" w:rsidRPr="00585D1B" w:rsidRDefault="005B5C73" w:rsidP="005B5C73">
      <w:pPr>
        <w:spacing w:before="60" w:after="100"/>
        <w:rPr>
          <w:rFonts w:ascii="Verdana" w:hAnsi="Verdana"/>
          <w:sz w:val="20"/>
          <w:szCs w:val="20"/>
        </w:rPr>
      </w:pPr>
      <w:r w:rsidRPr="00585D1B">
        <w:rPr>
          <w:rFonts w:ascii="Verdana" w:hAnsi="Verdana"/>
          <w:sz w:val="20"/>
          <w:szCs w:val="20"/>
        </w:rPr>
        <w:t>• utgör grunden för fördjupade studier i till exempel installationsbeskrivningar.</w:t>
      </w:r>
    </w:p>
    <w:p w14:paraId="25BB4C4B" w14:textId="77777777" w:rsidR="005B5C73" w:rsidRPr="00F720D8" w:rsidRDefault="005B5C73" w:rsidP="005B5C73">
      <w:pPr>
        <w:spacing w:before="60" w:after="100"/>
        <w:rPr>
          <w:rFonts w:ascii="Verdana" w:hAnsi="Verdana"/>
          <w:sz w:val="20"/>
          <w:szCs w:val="20"/>
        </w:rPr>
      </w:pPr>
    </w:p>
    <w:p w14:paraId="1D6A9B09" w14:textId="77777777" w:rsidR="005B5C73" w:rsidRDefault="005B5C73" w:rsidP="00526329">
      <w:pPr>
        <w:pStyle w:val="Rubrik2"/>
        <w:keepNext w:val="0"/>
        <w:keepLines w:val="0"/>
        <w:widowControl/>
        <w:numPr>
          <w:ilvl w:val="1"/>
          <w:numId w:val="6"/>
        </w:numPr>
        <w:spacing w:after="60" w:line="240" w:lineRule="auto"/>
      </w:pPr>
      <w:bookmarkStart w:id="7" w:name="0b9b6767-7fde-4419-97e7-6ec8587b363b"/>
      <w:bookmarkStart w:id="8" w:name="_Toc13564588"/>
      <w:bookmarkEnd w:id="5"/>
      <w:r w:rsidRPr="00F720D8">
        <w:t>Målgrupper</w:t>
      </w:r>
      <w:bookmarkStart w:id="9" w:name="394bb0c8-becc-4306-bb87-0d9b4ea6a039"/>
      <w:bookmarkEnd w:id="7"/>
      <w:bookmarkEnd w:id="8"/>
    </w:p>
    <w:p w14:paraId="1DCA6E2E" w14:textId="77777777" w:rsidR="005B5C73" w:rsidRPr="00C15599" w:rsidRDefault="005B5C73" w:rsidP="005B5C73">
      <w:pPr>
        <w:rPr>
          <w:rFonts w:ascii="Verdana" w:hAnsi="Verdana"/>
          <w:sz w:val="20"/>
          <w:szCs w:val="20"/>
        </w:rPr>
      </w:pPr>
      <w:r w:rsidRPr="00C15599">
        <w:rPr>
          <w:rFonts w:ascii="Verdana" w:hAnsi="Verdana"/>
          <w:sz w:val="20"/>
          <w:szCs w:val="20"/>
        </w:rPr>
        <w:t>Primära målgrupper:</w:t>
      </w:r>
    </w:p>
    <w:p w14:paraId="79F1A03E" w14:textId="77777777" w:rsidR="005B5C73" w:rsidRPr="00C15599" w:rsidRDefault="005B5C73" w:rsidP="005B5C73">
      <w:pPr>
        <w:rPr>
          <w:rFonts w:ascii="Verdana" w:hAnsi="Verdana" w:cs="Arial"/>
          <w:sz w:val="20"/>
          <w:szCs w:val="20"/>
        </w:rPr>
      </w:pPr>
      <w:r w:rsidRPr="00C15599">
        <w:rPr>
          <w:rFonts w:ascii="Verdana" w:hAnsi="Verdana"/>
          <w:sz w:val="20"/>
          <w:szCs w:val="20"/>
        </w:rPr>
        <w:t>• chefer ombord</w:t>
      </w:r>
    </w:p>
    <w:p w14:paraId="459D59F1" w14:textId="77777777" w:rsidR="005B5C73" w:rsidRPr="00C15599" w:rsidRDefault="005B5C73" w:rsidP="005B5C73">
      <w:pPr>
        <w:rPr>
          <w:rFonts w:ascii="Verdana" w:hAnsi="Verdana"/>
          <w:sz w:val="20"/>
          <w:szCs w:val="20"/>
        </w:rPr>
      </w:pPr>
      <w:r w:rsidRPr="00C15599">
        <w:rPr>
          <w:rFonts w:ascii="Verdana" w:hAnsi="Verdana"/>
          <w:sz w:val="20"/>
          <w:szCs w:val="20"/>
        </w:rPr>
        <w:t>• marinens skolor för operatörer och tekniker.</w:t>
      </w:r>
    </w:p>
    <w:p w14:paraId="40905049" w14:textId="77777777" w:rsidR="005B5C73" w:rsidRPr="00C15599" w:rsidRDefault="005B5C73" w:rsidP="005B5C73">
      <w:pPr>
        <w:rPr>
          <w:rFonts w:ascii="Verdana" w:hAnsi="Verdana"/>
          <w:sz w:val="20"/>
          <w:szCs w:val="20"/>
        </w:rPr>
      </w:pPr>
      <w:r w:rsidRPr="00C15599">
        <w:rPr>
          <w:rFonts w:ascii="Verdana" w:hAnsi="Verdana"/>
          <w:sz w:val="20"/>
          <w:szCs w:val="20"/>
        </w:rPr>
        <w:t>Sekundära målgrupper:</w:t>
      </w:r>
    </w:p>
    <w:p w14:paraId="7B64E346" w14:textId="77777777" w:rsidR="005B5C73" w:rsidRPr="00C15599" w:rsidRDefault="005B5C73" w:rsidP="005B5C73">
      <w:pPr>
        <w:rPr>
          <w:rFonts w:ascii="Verdana" w:hAnsi="Verdana"/>
          <w:sz w:val="20"/>
          <w:szCs w:val="20"/>
        </w:rPr>
      </w:pPr>
      <w:r w:rsidRPr="00C15599">
        <w:rPr>
          <w:rFonts w:ascii="Verdana" w:hAnsi="Verdana"/>
          <w:sz w:val="20"/>
          <w:szCs w:val="20"/>
        </w:rPr>
        <w:t>• operatörer och tekniker ombord</w:t>
      </w:r>
    </w:p>
    <w:p w14:paraId="686FDDB4" w14:textId="77777777" w:rsidR="005B5C73" w:rsidRPr="00C15599" w:rsidRDefault="005B5C73" w:rsidP="005B5C73">
      <w:pPr>
        <w:rPr>
          <w:rFonts w:ascii="Verdana" w:hAnsi="Verdana"/>
          <w:sz w:val="20"/>
          <w:szCs w:val="20"/>
        </w:rPr>
      </w:pPr>
      <w:r w:rsidRPr="00C15599">
        <w:rPr>
          <w:rFonts w:ascii="Verdana" w:hAnsi="Verdana"/>
          <w:sz w:val="20"/>
          <w:szCs w:val="20"/>
        </w:rPr>
        <w:t>• tekniska handläggare vid centrala myndigheter</w:t>
      </w:r>
    </w:p>
    <w:p w14:paraId="2699242D" w14:textId="77777777" w:rsidR="005B5C73" w:rsidRPr="00C15599" w:rsidRDefault="005B5C73" w:rsidP="005B5C73">
      <w:pPr>
        <w:rPr>
          <w:rFonts w:ascii="Verdana" w:hAnsi="Verdana"/>
          <w:sz w:val="20"/>
          <w:szCs w:val="20"/>
        </w:rPr>
      </w:pPr>
      <w:r w:rsidRPr="00C15599">
        <w:rPr>
          <w:rFonts w:ascii="Verdana" w:hAnsi="Verdana"/>
          <w:sz w:val="20"/>
          <w:szCs w:val="20"/>
        </w:rPr>
        <w:t>• personal i staber.</w:t>
      </w:r>
    </w:p>
    <w:p w14:paraId="5C0D8765" w14:textId="77777777" w:rsidR="005B5C73" w:rsidRDefault="005B5C73" w:rsidP="005B5C73">
      <w:pPr>
        <w:spacing w:before="60" w:after="100"/>
        <w:rPr>
          <w:rFonts w:ascii="Verdana" w:hAnsi="Verdana"/>
          <w:sz w:val="20"/>
          <w:szCs w:val="20"/>
        </w:rPr>
      </w:pPr>
    </w:p>
    <w:p w14:paraId="6B5AEB09" w14:textId="77777777" w:rsidR="005B5C73" w:rsidRPr="00526329" w:rsidRDefault="005B5C73">
      <w:pPr>
        <w:spacing w:after="0" w:line="240" w:lineRule="auto"/>
        <w:rPr>
          <w:rFonts w:ascii="Arial" w:hAnsi="Arial"/>
          <w:b/>
          <w:sz w:val="28"/>
        </w:rPr>
      </w:pPr>
      <w:bookmarkStart w:id="10" w:name="a1963fff-e080-4306-8ff3-ed5bf4fae4af"/>
      <w:bookmarkEnd w:id="9"/>
      <w:r>
        <w:br w:type="page"/>
      </w:r>
    </w:p>
    <w:p w14:paraId="0E101E9D" w14:textId="380322CD" w:rsidR="005B5C73" w:rsidRPr="00F720D8" w:rsidRDefault="005B5C73" w:rsidP="00526329">
      <w:pPr>
        <w:pStyle w:val="Rubrik2"/>
        <w:keepNext w:val="0"/>
        <w:keepLines w:val="0"/>
        <w:widowControl/>
        <w:numPr>
          <w:ilvl w:val="1"/>
          <w:numId w:val="6"/>
        </w:numPr>
        <w:spacing w:after="60" w:line="240" w:lineRule="auto"/>
      </w:pPr>
      <w:bookmarkStart w:id="11" w:name="_Toc13564589"/>
      <w:r>
        <w:lastRenderedPageBreak/>
        <w:t>Innehåll/omfattning</w:t>
      </w:r>
      <w:bookmarkEnd w:id="11"/>
    </w:p>
    <w:p w14:paraId="1B731640" w14:textId="77777777" w:rsidR="005B5C73" w:rsidRDefault="005B5C73" w:rsidP="00526329">
      <w:pPr>
        <w:pStyle w:val="Rubrik3"/>
        <w:keepNext w:val="0"/>
        <w:keepLines w:val="0"/>
        <w:widowControl/>
        <w:numPr>
          <w:ilvl w:val="2"/>
          <w:numId w:val="6"/>
        </w:numPr>
        <w:spacing w:before="120" w:after="60" w:line="240" w:lineRule="auto"/>
      </w:pPr>
      <w:bookmarkStart w:id="12" w:name="_Toc13564590"/>
      <w:bookmarkStart w:id="13" w:name="385ad360-b2b7-4c18-9594-935a39a8de11"/>
      <w:bookmarkEnd w:id="10"/>
      <w:r>
        <w:t>Ubåtar</w:t>
      </w:r>
      <w:bookmarkEnd w:id="12"/>
    </w:p>
    <w:p w14:paraId="292944FB"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Allmän beskrivning för ubåtar omfattar vanligtvis</w:t>
      </w:r>
    </w:p>
    <w:p w14:paraId="2F481FB6"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0. Allmänt</w:t>
      </w:r>
    </w:p>
    <w:p w14:paraId="7CF54A60" w14:textId="77777777" w:rsidR="005B5C73" w:rsidRPr="00F720D8" w:rsidRDefault="005B5C73" w:rsidP="00526329">
      <w:pPr>
        <w:numPr>
          <w:ilvl w:val="0"/>
          <w:numId w:val="8"/>
        </w:numPr>
        <w:spacing w:before="15" w:after="40" w:line="240" w:lineRule="auto"/>
        <w:rPr>
          <w:rFonts w:ascii="Verdana" w:hAnsi="Verdana"/>
          <w:sz w:val="20"/>
          <w:szCs w:val="20"/>
        </w:rPr>
      </w:pPr>
      <w:r w:rsidRPr="00F720D8">
        <w:rPr>
          <w:rFonts w:ascii="Verdana" w:hAnsi="Verdana"/>
          <w:sz w:val="20"/>
          <w:szCs w:val="20"/>
        </w:rPr>
        <w:t>Inledning</w:t>
      </w:r>
    </w:p>
    <w:p w14:paraId="69334D18" w14:textId="77777777" w:rsidR="005B5C73" w:rsidRPr="00F720D8" w:rsidRDefault="005B5C73" w:rsidP="00526329">
      <w:pPr>
        <w:numPr>
          <w:ilvl w:val="0"/>
          <w:numId w:val="8"/>
        </w:numPr>
        <w:spacing w:before="15" w:after="40" w:line="240" w:lineRule="auto"/>
        <w:rPr>
          <w:rFonts w:ascii="Verdana" w:hAnsi="Verdana"/>
          <w:sz w:val="20"/>
          <w:szCs w:val="20"/>
        </w:rPr>
      </w:pPr>
      <w:r w:rsidRPr="00F720D8">
        <w:rPr>
          <w:rFonts w:ascii="Verdana" w:hAnsi="Verdana"/>
          <w:sz w:val="20"/>
          <w:szCs w:val="20"/>
        </w:rPr>
        <w:t>Data och prestanda</w:t>
      </w:r>
    </w:p>
    <w:p w14:paraId="7021743F" w14:textId="77777777" w:rsidR="005B5C73" w:rsidRPr="00F720D8" w:rsidRDefault="005B5C73" w:rsidP="00526329">
      <w:pPr>
        <w:numPr>
          <w:ilvl w:val="0"/>
          <w:numId w:val="8"/>
        </w:numPr>
        <w:spacing w:before="15" w:after="40" w:line="240" w:lineRule="auto"/>
        <w:rPr>
          <w:rFonts w:ascii="Verdana" w:hAnsi="Verdana"/>
          <w:sz w:val="20"/>
          <w:szCs w:val="20"/>
        </w:rPr>
      </w:pPr>
      <w:r w:rsidRPr="00F720D8">
        <w:rPr>
          <w:rFonts w:ascii="Verdana" w:hAnsi="Verdana"/>
          <w:sz w:val="20"/>
          <w:szCs w:val="20"/>
        </w:rPr>
        <w:t>Arrangemang</w:t>
      </w:r>
    </w:p>
    <w:p w14:paraId="4E758F9E" w14:textId="77777777" w:rsidR="005B5C73" w:rsidRPr="00F720D8" w:rsidRDefault="005B5C73" w:rsidP="00526329">
      <w:pPr>
        <w:numPr>
          <w:ilvl w:val="0"/>
          <w:numId w:val="8"/>
        </w:numPr>
        <w:spacing w:before="15" w:after="40" w:line="240" w:lineRule="auto"/>
        <w:rPr>
          <w:rFonts w:ascii="Verdana" w:hAnsi="Verdana"/>
          <w:sz w:val="20"/>
          <w:szCs w:val="20"/>
        </w:rPr>
      </w:pPr>
      <w:r w:rsidRPr="00F720D8">
        <w:rPr>
          <w:rFonts w:ascii="Verdana" w:hAnsi="Verdana"/>
          <w:sz w:val="20"/>
          <w:szCs w:val="20"/>
        </w:rPr>
        <w:t>Handhavande- och skyddsinstruktioner</w:t>
      </w:r>
    </w:p>
    <w:p w14:paraId="0F138E9F" w14:textId="77777777" w:rsidR="005B5C73" w:rsidRPr="00F720D8" w:rsidRDefault="005B5C73" w:rsidP="00526329">
      <w:pPr>
        <w:numPr>
          <w:ilvl w:val="0"/>
          <w:numId w:val="8"/>
        </w:numPr>
        <w:spacing w:before="15" w:after="40" w:line="240" w:lineRule="auto"/>
        <w:rPr>
          <w:rFonts w:ascii="Verdana" w:hAnsi="Verdana"/>
          <w:sz w:val="20"/>
          <w:szCs w:val="20"/>
        </w:rPr>
      </w:pPr>
      <w:r w:rsidRPr="00F720D8">
        <w:rPr>
          <w:rFonts w:ascii="Verdana" w:hAnsi="Verdana"/>
          <w:sz w:val="20"/>
          <w:szCs w:val="20"/>
        </w:rPr>
        <w:t>Funktionsöversikt</w:t>
      </w:r>
    </w:p>
    <w:p w14:paraId="7C5324A7"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1. Huvudfunktioner</w:t>
      </w:r>
    </w:p>
    <w:p w14:paraId="1CB21208" w14:textId="77777777" w:rsidR="005B5C73" w:rsidRPr="00F720D8" w:rsidRDefault="005B5C73" w:rsidP="00526329">
      <w:pPr>
        <w:numPr>
          <w:ilvl w:val="0"/>
          <w:numId w:val="9"/>
        </w:numPr>
        <w:spacing w:before="15" w:after="40" w:line="240" w:lineRule="auto"/>
        <w:rPr>
          <w:rFonts w:ascii="Verdana" w:hAnsi="Verdana"/>
          <w:sz w:val="20"/>
          <w:szCs w:val="20"/>
        </w:rPr>
      </w:pPr>
      <w:r w:rsidRPr="00F720D8">
        <w:rPr>
          <w:rFonts w:ascii="Verdana" w:hAnsi="Verdana"/>
          <w:sz w:val="20"/>
          <w:szCs w:val="20"/>
        </w:rPr>
        <w:t>Förflyttning</w:t>
      </w:r>
    </w:p>
    <w:p w14:paraId="766A7E04" w14:textId="77777777" w:rsidR="005B5C73" w:rsidRPr="00F720D8" w:rsidRDefault="005B5C73" w:rsidP="00526329">
      <w:pPr>
        <w:numPr>
          <w:ilvl w:val="0"/>
          <w:numId w:val="9"/>
        </w:numPr>
        <w:spacing w:before="15" w:after="40" w:line="240" w:lineRule="auto"/>
        <w:rPr>
          <w:rFonts w:ascii="Verdana" w:hAnsi="Verdana"/>
          <w:sz w:val="20"/>
          <w:szCs w:val="20"/>
        </w:rPr>
      </w:pPr>
      <w:r w:rsidRPr="00F720D8">
        <w:rPr>
          <w:rFonts w:ascii="Verdana" w:hAnsi="Verdana"/>
          <w:sz w:val="20"/>
          <w:szCs w:val="20"/>
        </w:rPr>
        <w:t>Ledning</w:t>
      </w:r>
    </w:p>
    <w:p w14:paraId="6E7159BC" w14:textId="77777777" w:rsidR="005B5C73" w:rsidRPr="00F720D8" w:rsidRDefault="005B5C73" w:rsidP="00526329">
      <w:pPr>
        <w:numPr>
          <w:ilvl w:val="0"/>
          <w:numId w:val="9"/>
        </w:numPr>
        <w:spacing w:before="15" w:after="40" w:line="240" w:lineRule="auto"/>
        <w:rPr>
          <w:rFonts w:ascii="Verdana" w:hAnsi="Verdana"/>
          <w:sz w:val="20"/>
          <w:szCs w:val="20"/>
        </w:rPr>
      </w:pPr>
      <w:r w:rsidRPr="00F720D8">
        <w:rPr>
          <w:rFonts w:ascii="Verdana" w:hAnsi="Verdana"/>
          <w:sz w:val="20"/>
          <w:szCs w:val="20"/>
        </w:rPr>
        <w:t>Spaning</w:t>
      </w:r>
    </w:p>
    <w:p w14:paraId="0D8C6BEC" w14:textId="77777777" w:rsidR="005B5C73" w:rsidRPr="00F720D8" w:rsidRDefault="005B5C73" w:rsidP="00526329">
      <w:pPr>
        <w:numPr>
          <w:ilvl w:val="0"/>
          <w:numId w:val="9"/>
        </w:numPr>
        <w:spacing w:before="15" w:after="40" w:line="240" w:lineRule="auto"/>
        <w:rPr>
          <w:rFonts w:ascii="Verdana" w:hAnsi="Verdana"/>
          <w:sz w:val="20"/>
          <w:szCs w:val="20"/>
        </w:rPr>
      </w:pPr>
      <w:r w:rsidRPr="00F720D8">
        <w:rPr>
          <w:rFonts w:ascii="Verdana" w:hAnsi="Verdana"/>
          <w:sz w:val="20"/>
          <w:szCs w:val="20"/>
        </w:rPr>
        <w:t>Vapeninsats</w:t>
      </w:r>
    </w:p>
    <w:p w14:paraId="5F15027E" w14:textId="77777777" w:rsidR="005B5C73" w:rsidRPr="00F720D8" w:rsidRDefault="005B5C73" w:rsidP="00526329">
      <w:pPr>
        <w:numPr>
          <w:ilvl w:val="0"/>
          <w:numId w:val="9"/>
        </w:numPr>
        <w:spacing w:before="15" w:after="40" w:line="240" w:lineRule="auto"/>
        <w:rPr>
          <w:rFonts w:ascii="Verdana" w:hAnsi="Verdana"/>
          <w:sz w:val="20"/>
          <w:szCs w:val="20"/>
        </w:rPr>
      </w:pPr>
      <w:r w:rsidRPr="00F720D8">
        <w:rPr>
          <w:rFonts w:ascii="Verdana" w:hAnsi="Verdana"/>
          <w:sz w:val="20"/>
          <w:szCs w:val="20"/>
        </w:rPr>
        <w:t>Fortlevnad</w:t>
      </w:r>
    </w:p>
    <w:p w14:paraId="440D79BC" w14:textId="77777777" w:rsidR="005B5C73" w:rsidRPr="00F720D8" w:rsidRDefault="005B5C73" w:rsidP="00526329">
      <w:pPr>
        <w:numPr>
          <w:ilvl w:val="0"/>
          <w:numId w:val="9"/>
        </w:numPr>
        <w:spacing w:before="15" w:after="40" w:line="240" w:lineRule="auto"/>
        <w:rPr>
          <w:rFonts w:ascii="Verdana" w:hAnsi="Verdana"/>
          <w:sz w:val="20"/>
          <w:szCs w:val="20"/>
        </w:rPr>
      </w:pPr>
      <w:r w:rsidRPr="00F720D8">
        <w:rPr>
          <w:rFonts w:ascii="Verdana" w:hAnsi="Verdana"/>
          <w:sz w:val="20"/>
          <w:szCs w:val="20"/>
        </w:rPr>
        <w:t>Logistik</w:t>
      </w:r>
    </w:p>
    <w:p w14:paraId="5403F298" w14:textId="77777777" w:rsidR="005B5C73" w:rsidRPr="00F720D8" w:rsidRDefault="005B5C73" w:rsidP="00526329">
      <w:pPr>
        <w:numPr>
          <w:ilvl w:val="0"/>
          <w:numId w:val="9"/>
        </w:numPr>
        <w:spacing w:before="15" w:after="40" w:line="240" w:lineRule="auto"/>
        <w:rPr>
          <w:rFonts w:ascii="Verdana" w:hAnsi="Verdana"/>
          <w:sz w:val="20"/>
          <w:szCs w:val="20"/>
        </w:rPr>
      </w:pPr>
      <w:r w:rsidRPr="00F720D8">
        <w:rPr>
          <w:rFonts w:ascii="Verdana" w:hAnsi="Verdana"/>
          <w:sz w:val="20"/>
          <w:szCs w:val="20"/>
        </w:rPr>
        <w:t>Stödfunktioner</w:t>
      </w:r>
    </w:p>
    <w:p w14:paraId="367E8E21"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 xml:space="preserve">2. Installationer </w:t>
      </w:r>
    </w:p>
    <w:p w14:paraId="301F6AD2" w14:textId="77777777" w:rsidR="005B5C73" w:rsidRPr="00F720D8" w:rsidRDefault="005B5C73" w:rsidP="00526329">
      <w:pPr>
        <w:numPr>
          <w:ilvl w:val="0"/>
          <w:numId w:val="10"/>
        </w:numPr>
        <w:spacing w:before="15" w:after="40" w:line="240" w:lineRule="auto"/>
        <w:rPr>
          <w:rFonts w:ascii="Verdana" w:hAnsi="Verdana"/>
          <w:sz w:val="20"/>
          <w:szCs w:val="20"/>
        </w:rPr>
      </w:pPr>
      <w:r w:rsidRPr="00F720D8">
        <w:rPr>
          <w:rFonts w:ascii="Verdana" w:hAnsi="Verdana"/>
          <w:sz w:val="20"/>
          <w:szCs w:val="20"/>
        </w:rPr>
        <w:t>Skrov</w:t>
      </w:r>
    </w:p>
    <w:p w14:paraId="4051C42B" w14:textId="77777777" w:rsidR="005B5C73" w:rsidRPr="00F720D8" w:rsidRDefault="005B5C73" w:rsidP="00526329">
      <w:pPr>
        <w:numPr>
          <w:ilvl w:val="0"/>
          <w:numId w:val="10"/>
        </w:numPr>
        <w:spacing w:before="15" w:after="40" w:line="240" w:lineRule="auto"/>
        <w:rPr>
          <w:rFonts w:ascii="Verdana" w:hAnsi="Verdana"/>
          <w:sz w:val="20"/>
          <w:szCs w:val="20"/>
        </w:rPr>
      </w:pPr>
      <w:r w:rsidRPr="00F720D8">
        <w:rPr>
          <w:rFonts w:ascii="Verdana" w:hAnsi="Verdana"/>
          <w:sz w:val="20"/>
          <w:szCs w:val="20"/>
        </w:rPr>
        <w:t>Skrovutrustningar och inredningar</w:t>
      </w:r>
    </w:p>
    <w:p w14:paraId="1BDF8336" w14:textId="77777777" w:rsidR="005B5C73" w:rsidRPr="00F720D8" w:rsidRDefault="005B5C73" w:rsidP="00526329">
      <w:pPr>
        <w:numPr>
          <w:ilvl w:val="0"/>
          <w:numId w:val="10"/>
        </w:numPr>
        <w:spacing w:before="15" w:after="40" w:line="240" w:lineRule="auto"/>
        <w:rPr>
          <w:rFonts w:ascii="Verdana" w:hAnsi="Verdana"/>
          <w:sz w:val="20"/>
          <w:szCs w:val="20"/>
        </w:rPr>
      </w:pPr>
      <w:r w:rsidRPr="00F720D8">
        <w:rPr>
          <w:rFonts w:ascii="Verdana" w:hAnsi="Verdana"/>
          <w:sz w:val="20"/>
          <w:szCs w:val="20"/>
        </w:rPr>
        <w:t>Framdrivningsmaskiner</w:t>
      </w:r>
    </w:p>
    <w:p w14:paraId="68B95D12" w14:textId="77777777" w:rsidR="005B5C73" w:rsidRPr="00F720D8" w:rsidRDefault="005B5C73" w:rsidP="00526329">
      <w:pPr>
        <w:numPr>
          <w:ilvl w:val="0"/>
          <w:numId w:val="10"/>
        </w:numPr>
        <w:spacing w:before="15" w:after="40" w:line="240" w:lineRule="auto"/>
        <w:rPr>
          <w:rFonts w:ascii="Verdana" w:hAnsi="Verdana"/>
          <w:sz w:val="20"/>
          <w:szCs w:val="20"/>
        </w:rPr>
      </w:pPr>
      <w:r w:rsidRPr="00F720D8">
        <w:rPr>
          <w:rFonts w:ascii="Verdana" w:hAnsi="Verdana"/>
          <w:sz w:val="20"/>
          <w:szCs w:val="20"/>
        </w:rPr>
        <w:t>Övriga maskinella installationer</w:t>
      </w:r>
    </w:p>
    <w:p w14:paraId="2A346D0F" w14:textId="77777777" w:rsidR="005B5C73" w:rsidRPr="00F720D8" w:rsidRDefault="005B5C73" w:rsidP="00526329">
      <w:pPr>
        <w:numPr>
          <w:ilvl w:val="0"/>
          <w:numId w:val="10"/>
        </w:numPr>
        <w:spacing w:before="15" w:after="40" w:line="240" w:lineRule="auto"/>
        <w:rPr>
          <w:rFonts w:ascii="Verdana" w:hAnsi="Verdana"/>
          <w:sz w:val="20"/>
          <w:szCs w:val="20"/>
        </w:rPr>
      </w:pPr>
      <w:r w:rsidRPr="00F720D8">
        <w:rPr>
          <w:rFonts w:ascii="Verdana" w:hAnsi="Verdana"/>
          <w:sz w:val="20"/>
          <w:szCs w:val="20"/>
        </w:rPr>
        <w:t>Elektriska installationer</w:t>
      </w:r>
    </w:p>
    <w:p w14:paraId="3848930B" w14:textId="77777777" w:rsidR="005B5C73" w:rsidRPr="00F720D8" w:rsidRDefault="005B5C73" w:rsidP="00526329">
      <w:pPr>
        <w:numPr>
          <w:ilvl w:val="0"/>
          <w:numId w:val="10"/>
        </w:numPr>
        <w:spacing w:before="15" w:after="40" w:line="240" w:lineRule="auto"/>
        <w:rPr>
          <w:rFonts w:ascii="Verdana" w:hAnsi="Verdana"/>
          <w:sz w:val="20"/>
          <w:szCs w:val="20"/>
        </w:rPr>
      </w:pPr>
      <w:r w:rsidRPr="00F720D8">
        <w:rPr>
          <w:rFonts w:ascii="Verdana" w:hAnsi="Verdana"/>
          <w:sz w:val="20"/>
          <w:szCs w:val="20"/>
        </w:rPr>
        <w:t>Vapeninstallationer med ammunition</w:t>
      </w:r>
    </w:p>
    <w:p w14:paraId="533DE87C" w14:textId="77777777" w:rsidR="005B5C73" w:rsidRPr="00F720D8" w:rsidRDefault="005B5C73" w:rsidP="00526329">
      <w:pPr>
        <w:numPr>
          <w:ilvl w:val="0"/>
          <w:numId w:val="10"/>
        </w:numPr>
        <w:spacing w:before="15" w:after="40" w:line="240" w:lineRule="auto"/>
        <w:rPr>
          <w:rFonts w:ascii="Verdana" w:hAnsi="Verdana"/>
          <w:sz w:val="20"/>
          <w:szCs w:val="20"/>
        </w:rPr>
      </w:pPr>
      <w:r w:rsidRPr="00F720D8">
        <w:rPr>
          <w:rFonts w:ascii="Verdana" w:hAnsi="Verdana"/>
          <w:sz w:val="20"/>
          <w:szCs w:val="20"/>
        </w:rPr>
        <w:t>Strids- och eldledningsinstallationer samt datorer</w:t>
      </w:r>
    </w:p>
    <w:p w14:paraId="090CAE93" w14:textId="77777777" w:rsidR="005B5C73" w:rsidRPr="00F720D8" w:rsidRDefault="005B5C73" w:rsidP="00526329">
      <w:pPr>
        <w:numPr>
          <w:ilvl w:val="0"/>
          <w:numId w:val="10"/>
        </w:numPr>
        <w:spacing w:before="15" w:after="40" w:line="240" w:lineRule="auto"/>
        <w:rPr>
          <w:rFonts w:ascii="Verdana" w:hAnsi="Verdana"/>
          <w:sz w:val="20"/>
          <w:szCs w:val="20"/>
        </w:rPr>
      </w:pPr>
      <w:r w:rsidRPr="00F720D8">
        <w:rPr>
          <w:rFonts w:ascii="Verdana" w:hAnsi="Verdana"/>
          <w:sz w:val="20"/>
          <w:szCs w:val="20"/>
        </w:rPr>
        <w:t>Sambandsinstallationer</w:t>
      </w:r>
    </w:p>
    <w:p w14:paraId="4691E27E" w14:textId="77777777" w:rsidR="005B5C73" w:rsidRPr="00F720D8" w:rsidRDefault="005B5C73" w:rsidP="00526329">
      <w:pPr>
        <w:numPr>
          <w:ilvl w:val="0"/>
          <w:numId w:val="10"/>
        </w:numPr>
        <w:spacing w:before="15" w:after="40" w:line="240" w:lineRule="auto"/>
        <w:rPr>
          <w:rFonts w:ascii="Verdana" w:hAnsi="Verdana"/>
          <w:sz w:val="20"/>
          <w:szCs w:val="20"/>
        </w:rPr>
      </w:pPr>
      <w:r w:rsidRPr="00F720D8">
        <w:rPr>
          <w:rFonts w:ascii="Verdana" w:hAnsi="Verdana"/>
          <w:sz w:val="20"/>
          <w:szCs w:val="20"/>
        </w:rPr>
        <w:t>Övrig materiel</w:t>
      </w:r>
    </w:p>
    <w:p w14:paraId="65AAD23D" w14:textId="77777777" w:rsidR="005B5C73" w:rsidRPr="008F4A03" w:rsidRDefault="005B5C73" w:rsidP="005B5C73">
      <w:pPr>
        <w:spacing w:before="60" w:after="100"/>
        <w:rPr>
          <w:rFonts w:ascii="Verdana" w:hAnsi="Verdana"/>
          <w:sz w:val="20"/>
          <w:szCs w:val="20"/>
        </w:rPr>
      </w:pPr>
      <w:r w:rsidRPr="00F720D8">
        <w:rPr>
          <w:rFonts w:ascii="Verdana" w:hAnsi="Verdana"/>
          <w:sz w:val="20"/>
          <w:szCs w:val="20"/>
        </w:rPr>
        <w:t>3. Bilagor</w:t>
      </w:r>
    </w:p>
    <w:p w14:paraId="65505F86" w14:textId="77777777" w:rsidR="005B5C73" w:rsidRPr="008F4A03" w:rsidRDefault="005B5C73" w:rsidP="00526329">
      <w:pPr>
        <w:pStyle w:val="Rubrik3"/>
        <w:keepNext w:val="0"/>
        <w:keepLines w:val="0"/>
        <w:widowControl/>
        <w:numPr>
          <w:ilvl w:val="2"/>
          <w:numId w:val="6"/>
        </w:numPr>
        <w:spacing w:before="120" w:after="60" w:line="240" w:lineRule="auto"/>
      </w:pPr>
      <w:bookmarkStart w:id="14" w:name="_Toc13564591"/>
      <w:r>
        <w:t>Ytfartyg</w:t>
      </w:r>
      <w:bookmarkEnd w:id="14"/>
    </w:p>
    <w:p w14:paraId="576D9110" w14:textId="77777777" w:rsidR="005B5C73" w:rsidRDefault="005B5C73" w:rsidP="005B5C73">
      <w:pPr>
        <w:rPr>
          <w:rFonts w:ascii="Verdana" w:hAnsi="Verdana"/>
          <w:sz w:val="20"/>
          <w:szCs w:val="20"/>
        </w:rPr>
      </w:pPr>
      <w:r w:rsidRPr="00CF4011">
        <w:rPr>
          <w:rFonts w:ascii="Verdana" w:hAnsi="Verdana"/>
          <w:sz w:val="20"/>
          <w:szCs w:val="20"/>
        </w:rPr>
        <w:t>Allmän beskrivning för ytfartyg omfattar vanligtvis två delar, en öppen och en hemlig del. Publikationen delas in i huvudavsnitt i princip efter MIMI-grupper.</w:t>
      </w:r>
    </w:p>
    <w:p w14:paraId="2162F68B" w14:textId="77777777" w:rsidR="005B5C73" w:rsidRPr="00CF4011" w:rsidRDefault="005B5C73" w:rsidP="005B5C73">
      <w:pPr>
        <w:rPr>
          <w:rFonts w:ascii="Verdana" w:hAnsi="Verdana"/>
          <w:sz w:val="20"/>
          <w:szCs w:val="20"/>
        </w:rPr>
      </w:pPr>
    </w:p>
    <w:p w14:paraId="6C990344" w14:textId="77777777" w:rsidR="005B5C73" w:rsidRDefault="005B5C73" w:rsidP="005B5C73">
      <w:pPr>
        <w:rPr>
          <w:rFonts w:ascii="Verdana" w:hAnsi="Verdana"/>
          <w:sz w:val="20"/>
          <w:szCs w:val="20"/>
        </w:rPr>
      </w:pPr>
      <w:r w:rsidRPr="00CF4011">
        <w:rPr>
          <w:rFonts w:ascii="Verdana" w:hAnsi="Verdana"/>
          <w:sz w:val="20"/>
          <w:szCs w:val="20"/>
        </w:rPr>
        <w:t>Huvudgruppen 0. Allmänt ska bl a innehålla</w:t>
      </w:r>
    </w:p>
    <w:p w14:paraId="451F4090" w14:textId="77777777" w:rsidR="005B5C73" w:rsidRPr="00CF4011" w:rsidRDefault="005B5C73" w:rsidP="005B5C73">
      <w:pPr>
        <w:rPr>
          <w:rFonts w:ascii="Verdana" w:hAnsi="Verdana"/>
          <w:sz w:val="20"/>
          <w:szCs w:val="20"/>
        </w:rPr>
      </w:pPr>
    </w:p>
    <w:p w14:paraId="5AFCADB3" w14:textId="77777777" w:rsidR="005B5C73" w:rsidRPr="00CF4011" w:rsidRDefault="005B5C73" w:rsidP="005B5C73">
      <w:pPr>
        <w:spacing w:line="276" w:lineRule="auto"/>
        <w:rPr>
          <w:rFonts w:ascii="Verdana" w:hAnsi="Verdana"/>
          <w:sz w:val="20"/>
          <w:szCs w:val="20"/>
        </w:rPr>
      </w:pPr>
      <w:r w:rsidRPr="00CF4011">
        <w:rPr>
          <w:rFonts w:ascii="Verdana" w:hAnsi="Verdana"/>
          <w:sz w:val="20"/>
          <w:szCs w:val="20"/>
        </w:rPr>
        <w:t>• Historik, allmänna uppgifter och utmärkande egenskaper för fartygstypen</w:t>
      </w:r>
    </w:p>
    <w:p w14:paraId="2AA0A09E" w14:textId="77777777" w:rsidR="005B5C73" w:rsidRPr="00CF4011" w:rsidRDefault="005B5C73" w:rsidP="005B5C73">
      <w:pPr>
        <w:spacing w:line="276" w:lineRule="auto"/>
        <w:rPr>
          <w:rFonts w:ascii="Verdana" w:hAnsi="Verdana"/>
          <w:sz w:val="20"/>
          <w:szCs w:val="20"/>
        </w:rPr>
      </w:pPr>
      <w:r w:rsidRPr="00CF4011">
        <w:rPr>
          <w:rFonts w:ascii="Verdana" w:hAnsi="Verdana"/>
          <w:sz w:val="20"/>
          <w:szCs w:val="20"/>
        </w:rPr>
        <w:t>• Huvuddimensioner</w:t>
      </w:r>
    </w:p>
    <w:p w14:paraId="6F3E9926" w14:textId="77777777" w:rsidR="005B5C73" w:rsidRPr="00CF4011" w:rsidRDefault="005B5C73" w:rsidP="005B5C73">
      <w:pPr>
        <w:spacing w:line="276" w:lineRule="auto"/>
        <w:rPr>
          <w:rFonts w:ascii="Verdana" w:hAnsi="Verdana"/>
          <w:sz w:val="20"/>
          <w:szCs w:val="20"/>
        </w:rPr>
      </w:pPr>
      <w:r w:rsidRPr="00CF4011">
        <w:rPr>
          <w:rFonts w:ascii="Verdana" w:hAnsi="Verdana"/>
          <w:sz w:val="20"/>
          <w:szCs w:val="20"/>
        </w:rPr>
        <w:t>• Fart- och effektsamband</w:t>
      </w:r>
    </w:p>
    <w:p w14:paraId="4F863925" w14:textId="77777777" w:rsidR="005B5C73" w:rsidRPr="00CF4011" w:rsidRDefault="005B5C73" w:rsidP="005B5C73">
      <w:pPr>
        <w:spacing w:line="276" w:lineRule="auto"/>
        <w:rPr>
          <w:rFonts w:ascii="Verdana" w:hAnsi="Verdana"/>
          <w:sz w:val="20"/>
          <w:szCs w:val="20"/>
        </w:rPr>
      </w:pPr>
      <w:r w:rsidRPr="00CF4011">
        <w:rPr>
          <w:rFonts w:ascii="Verdana" w:hAnsi="Verdana"/>
          <w:sz w:val="20"/>
          <w:szCs w:val="20"/>
        </w:rPr>
        <w:t>• Stabilitet vid olika lastfall och skadefall samt gränser för acceptabel stabilitet</w:t>
      </w:r>
    </w:p>
    <w:p w14:paraId="6B4B2179" w14:textId="77777777" w:rsidR="005B5C73" w:rsidRPr="00CF4011" w:rsidRDefault="005B5C73" w:rsidP="005B5C73">
      <w:pPr>
        <w:spacing w:line="276" w:lineRule="auto"/>
        <w:rPr>
          <w:rFonts w:ascii="Verdana" w:hAnsi="Verdana"/>
          <w:sz w:val="20"/>
          <w:szCs w:val="20"/>
        </w:rPr>
      </w:pPr>
      <w:r w:rsidRPr="00CF4011">
        <w:rPr>
          <w:rFonts w:ascii="Verdana" w:hAnsi="Verdana"/>
          <w:sz w:val="20"/>
          <w:szCs w:val="20"/>
        </w:rPr>
        <w:lastRenderedPageBreak/>
        <w:t>• Sjöduglighet, giregenskaper, stoppsträckor och manöveranvisningar</w:t>
      </w:r>
    </w:p>
    <w:p w14:paraId="3C50016A" w14:textId="77777777" w:rsidR="005B5C73" w:rsidRPr="00CF4011" w:rsidRDefault="005B5C73" w:rsidP="005B5C73">
      <w:pPr>
        <w:spacing w:line="276" w:lineRule="auto"/>
        <w:rPr>
          <w:rFonts w:ascii="Verdana" w:hAnsi="Verdana"/>
          <w:sz w:val="20"/>
          <w:szCs w:val="20"/>
        </w:rPr>
      </w:pPr>
      <w:r w:rsidRPr="00CF4011">
        <w:rPr>
          <w:rFonts w:ascii="Verdana" w:hAnsi="Verdana"/>
          <w:sz w:val="20"/>
          <w:szCs w:val="20"/>
        </w:rPr>
        <w:t>• Uthållighet</w:t>
      </w:r>
    </w:p>
    <w:p w14:paraId="64530D0F" w14:textId="77777777" w:rsidR="005B5C73" w:rsidRDefault="005B5C73" w:rsidP="005B5C73">
      <w:pPr>
        <w:spacing w:line="276" w:lineRule="auto"/>
        <w:rPr>
          <w:rFonts w:ascii="Verdana" w:hAnsi="Verdana"/>
          <w:sz w:val="20"/>
          <w:szCs w:val="20"/>
        </w:rPr>
      </w:pPr>
      <w:r w:rsidRPr="00CF4011">
        <w:rPr>
          <w:rFonts w:ascii="Verdana" w:hAnsi="Verdana"/>
          <w:sz w:val="20"/>
          <w:szCs w:val="20"/>
        </w:rPr>
        <w:t>• Vapen, ammunitionsförråd, etc.</w:t>
      </w:r>
    </w:p>
    <w:p w14:paraId="6128D236" w14:textId="77777777" w:rsidR="005B5C73" w:rsidRDefault="005B5C73" w:rsidP="005B5C73">
      <w:pPr>
        <w:spacing w:line="276" w:lineRule="auto"/>
        <w:rPr>
          <w:rFonts w:ascii="Verdana" w:hAnsi="Verdana"/>
          <w:sz w:val="20"/>
          <w:szCs w:val="20"/>
        </w:rPr>
      </w:pPr>
    </w:p>
    <w:p w14:paraId="761552AE" w14:textId="77777777" w:rsidR="005B5C73" w:rsidRPr="00F720D8" w:rsidRDefault="005B5C73" w:rsidP="00526329">
      <w:pPr>
        <w:pStyle w:val="Rubrik2"/>
        <w:keepNext w:val="0"/>
        <w:keepLines w:val="0"/>
        <w:widowControl/>
        <w:numPr>
          <w:ilvl w:val="1"/>
          <w:numId w:val="6"/>
        </w:numPr>
        <w:spacing w:after="60" w:line="240" w:lineRule="auto"/>
      </w:pPr>
      <w:bookmarkStart w:id="15" w:name="_Toc13564592"/>
      <w:r w:rsidRPr="00F720D8">
        <w:t>Språklig utformning</w:t>
      </w:r>
      <w:bookmarkEnd w:id="15"/>
    </w:p>
    <w:p w14:paraId="2B11E116" w14:textId="77777777" w:rsidR="005B5C73" w:rsidRDefault="005B5C73" w:rsidP="005B5C73">
      <w:pPr>
        <w:spacing w:before="60" w:after="100"/>
        <w:rPr>
          <w:rFonts w:ascii="Verdana" w:hAnsi="Verdana"/>
          <w:sz w:val="20"/>
          <w:szCs w:val="20"/>
        </w:rPr>
      </w:pPr>
      <w:r w:rsidRPr="00F720D8">
        <w:rPr>
          <w:rFonts w:ascii="Verdana" w:hAnsi="Verdana"/>
          <w:sz w:val="20"/>
          <w:szCs w:val="20"/>
        </w:rPr>
        <w:t>Modern sakprosa i aktiv form</w:t>
      </w:r>
      <w:r>
        <w:rPr>
          <w:rFonts w:ascii="Verdana" w:hAnsi="Verdana"/>
          <w:sz w:val="20"/>
          <w:szCs w:val="20"/>
        </w:rPr>
        <w:t xml:space="preserve"> </w:t>
      </w:r>
      <w:r w:rsidRPr="00673971">
        <w:rPr>
          <w:rFonts w:ascii="Verdana" w:hAnsi="Verdana"/>
          <w:sz w:val="20"/>
          <w:szCs w:val="20"/>
        </w:rPr>
        <w:t xml:space="preserve">på </w:t>
      </w:r>
      <w:r>
        <w:rPr>
          <w:rFonts w:ascii="Verdana" w:hAnsi="Verdana"/>
          <w:sz w:val="20"/>
          <w:szCs w:val="20"/>
        </w:rPr>
        <w:t>s</w:t>
      </w:r>
      <w:r w:rsidRPr="00673971">
        <w:rPr>
          <w:rFonts w:ascii="Verdana" w:hAnsi="Verdana"/>
          <w:sz w:val="20"/>
          <w:szCs w:val="20"/>
        </w:rPr>
        <w:t>venska.</w:t>
      </w:r>
    </w:p>
    <w:p w14:paraId="67F4D6D7" w14:textId="77777777" w:rsidR="005B5C73" w:rsidRPr="00F720D8" w:rsidRDefault="005B5C73" w:rsidP="005B5C73">
      <w:pPr>
        <w:spacing w:before="60" w:after="100"/>
        <w:rPr>
          <w:rFonts w:ascii="Verdana" w:hAnsi="Verdana"/>
          <w:sz w:val="20"/>
          <w:szCs w:val="20"/>
        </w:rPr>
      </w:pPr>
    </w:p>
    <w:p w14:paraId="36E2EBBE" w14:textId="77777777" w:rsidR="005B5C73" w:rsidRPr="00F720D8" w:rsidRDefault="005B5C73" w:rsidP="00526329">
      <w:pPr>
        <w:pStyle w:val="Rubrik2"/>
        <w:keepNext w:val="0"/>
        <w:keepLines w:val="0"/>
        <w:widowControl/>
        <w:numPr>
          <w:ilvl w:val="1"/>
          <w:numId w:val="6"/>
        </w:numPr>
        <w:spacing w:after="60" w:line="240" w:lineRule="auto"/>
      </w:pPr>
      <w:bookmarkStart w:id="16" w:name="_Toc13564593"/>
      <w:r w:rsidRPr="00F720D8">
        <w:t>Grafisk utformning</w:t>
      </w:r>
      <w:bookmarkEnd w:id="16"/>
    </w:p>
    <w:p w14:paraId="3A7AB89B" w14:textId="77777777" w:rsidR="005B5C73" w:rsidRPr="00F720D8" w:rsidRDefault="005B5C73" w:rsidP="00526329">
      <w:pPr>
        <w:pStyle w:val="Rubrik3"/>
        <w:keepNext w:val="0"/>
        <w:keepLines w:val="0"/>
        <w:widowControl/>
        <w:numPr>
          <w:ilvl w:val="2"/>
          <w:numId w:val="6"/>
        </w:numPr>
        <w:spacing w:before="120" w:after="60" w:line="240" w:lineRule="auto"/>
      </w:pPr>
      <w:bookmarkStart w:id="17" w:name="_Toc13564594"/>
      <w:r w:rsidRPr="00F720D8">
        <w:t>Format</w:t>
      </w:r>
      <w:bookmarkEnd w:id="17"/>
    </w:p>
    <w:p w14:paraId="1108F152" w14:textId="77777777" w:rsidR="005B5C73" w:rsidRDefault="005B5C73" w:rsidP="005B5C73">
      <w:pPr>
        <w:spacing w:before="60" w:after="100"/>
        <w:rPr>
          <w:rFonts w:ascii="Verdana" w:hAnsi="Verdana"/>
          <w:sz w:val="20"/>
          <w:szCs w:val="20"/>
        </w:rPr>
      </w:pPr>
      <w:r>
        <w:rPr>
          <w:rFonts w:ascii="Verdana" w:hAnsi="Verdana"/>
          <w:sz w:val="20"/>
          <w:szCs w:val="20"/>
        </w:rPr>
        <w:t xml:space="preserve">Digitalt eller papper </w:t>
      </w:r>
      <w:r w:rsidRPr="00F720D8">
        <w:rPr>
          <w:rFonts w:ascii="Verdana" w:hAnsi="Verdana"/>
          <w:sz w:val="20"/>
          <w:szCs w:val="20"/>
        </w:rPr>
        <w:t>A4 eller A5 (beroende på övriga publikationers format).</w:t>
      </w:r>
    </w:p>
    <w:p w14:paraId="1F1E968E"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Bilder ofta i A3 format.</w:t>
      </w:r>
    </w:p>
    <w:p w14:paraId="73828F2A" w14:textId="77777777" w:rsidR="005B5C73" w:rsidRPr="00F720D8" w:rsidRDefault="005B5C73" w:rsidP="00526329">
      <w:pPr>
        <w:pStyle w:val="Rubrik3"/>
        <w:keepNext w:val="0"/>
        <w:keepLines w:val="0"/>
        <w:widowControl/>
        <w:numPr>
          <w:ilvl w:val="2"/>
          <w:numId w:val="6"/>
        </w:numPr>
        <w:spacing w:before="120" w:after="60" w:line="240" w:lineRule="auto"/>
      </w:pPr>
      <w:bookmarkStart w:id="18" w:name="_Toc13564595"/>
      <w:r w:rsidRPr="00F720D8">
        <w:t>Spalter</w:t>
      </w:r>
      <w:bookmarkEnd w:id="18"/>
    </w:p>
    <w:p w14:paraId="72BB2655"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3/4-spalt (A4), helspalt (A5).</w:t>
      </w:r>
    </w:p>
    <w:p w14:paraId="10BA7043" w14:textId="77777777" w:rsidR="005B5C73" w:rsidRPr="00F720D8" w:rsidRDefault="005B5C73" w:rsidP="00526329">
      <w:pPr>
        <w:pStyle w:val="Rubrik3"/>
        <w:keepNext w:val="0"/>
        <w:keepLines w:val="0"/>
        <w:widowControl/>
        <w:numPr>
          <w:ilvl w:val="2"/>
          <w:numId w:val="6"/>
        </w:numPr>
        <w:spacing w:before="120" w:after="60" w:line="240" w:lineRule="auto"/>
      </w:pPr>
      <w:bookmarkStart w:id="19" w:name="_Toc13564596"/>
      <w:r w:rsidRPr="00F720D8">
        <w:t>Sidhuvud</w:t>
      </w:r>
      <w:bookmarkEnd w:id="19"/>
    </w:p>
    <w:p w14:paraId="5B7164AC" w14:textId="5C0B5FA9" w:rsidR="005B5C73" w:rsidRDefault="005B5C73" w:rsidP="005B5C73">
      <w:pPr>
        <w:spacing w:before="60" w:after="100"/>
        <w:rPr>
          <w:rFonts w:ascii="Verdana" w:hAnsi="Verdana"/>
          <w:sz w:val="20"/>
          <w:szCs w:val="20"/>
        </w:rPr>
      </w:pPr>
      <w:r w:rsidRPr="00F720D8">
        <w:rPr>
          <w:rFonts w:ascii="Verdana" w:hAnsi="Verdana"/>
          <w:sz w:val="20"/>
          <w:szCs w:val="20"/>
        </w:rPr>
        <w:t xml:space="preserve">I enlighet med anvisningarna under avsnitt </w:t>
      </w:r>
      <w:r w:rsidRPr="00A5740D">
        <w:rPr>
          <w:rFonts w:ascii="Verdana" w:hAnsi="Verdana"/>
          <w:sz w:val="20"/>
          <w:szCs w:val="20"/>
        </w:rPr>
        <w:t xml:space="preserve">Sidhuvud och sidfot </w:t>
      </w:r>
      <w:r>
        <w:rPr>
          <w:rFonts w:ascii="Verdana" w:hAnsi="Verdana"/>
          <w:sz w:val="20"/>
          <w:szCs w:val="20"/>
        </w:rPr>
        <w:t xml:space="preserve">i </w:t>
      </w:r>
      <w:hyperlink r:id="rId16" w:history="1">
        <w:r w:rsidR="00931875">
          <w:rPr>
            <w:rStyle w:val="Hyperlnk"/>
            <w:rFonts w:ascii="Verdana" w:hAnsi="Verdana"/>
            <w:sz w:val="20"/>
            <w:szCs w:val="20"/>
          </w:rPr>
          <w:t>Utformning av materielpublikationer</w:t>
        </w:r>
      </w:hyperlink>
      <w:r w:rsidRPr="00F720D8">
        <w:rPr>
          <w:rFonts w:ascii="Verdana" w:hAnsi="Verdana"/>
          <w:sz w:val="20"/>
          <w:szCs w:val="20"/>
        </w:rPr>
        <w:t>.</w:t>
      </w:r>
    </w:p>
    <w:p w14:paraId="28300C61"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MIMI-kod om respektive del (pärm) omfattar mer än en installation.</w:t>
      </w:r>
    </w:p>
    <w:p w14:paraId="56579C4F" w14:textId="77777777" w:rsidR="005B5C73" w:rsidRPr="00F720D8" w:rsidRDefault="005B5C73" w:rsidP="00526329">
      <w:pPr>
        <w:pStyle w:val="Rubrik3"/>
        <w:keepNext w:val="0"/>
        <w:keepLines w:val="0"/>
        <w:widowControl/>
        <w:numPr>
          <w:ilvl w:val="2"/>
          <w:numId w:val="6"/>
        </w:numPr>
        <w:spacing w:before="120" w:after="60" w:line="240" w:lineRule="auto"/>
      </w:pPr>
      <w:bookmarkStart w:id="20" w:name="_Toc13564597"/>
      <w:r w:rsidRPr="00F720D8">
        <w:t>Inbindningsmetod</w:t>
      </w:r>
      <w:bookmarkEnd w:id="20"/>
    </w:p>
    <w:p w14:paraId="7A146FF1" w14:textId="77777777" w:rsidR="005B5C73" w:rsidRDefault="005B5C73" w:rsidP="005B5C73">
      <w:pPr>
        <w:spacing w:before="60" w:after="100"/>
        <w:rPr>
          <w:rFonts w:ascii="Verdana" w:hAnsi="Verdana"/>
          <w:sz w:val="20"/>
          <w:szCs w:val="20"/>
        </w:rPr>
      </w:pPr>
      <w:r w:rsidRPr="00F720D8">
        <w:rPr>
          <w:rFonts w:ascii="Verdana" w:hAnsi="Verdana"/>
          <w:sz w:val="20"/>
          <w:szCs w:val="20"/>
        </w:rPr>
        <w:t>Lösblad</w:t>
      </w:r>
      <w:r>
        <w:rPr>
          <w:rFonts w:ascii="Verdana" w:hAnsi="Verdana"/>
          <w:sz w:val="20"/>
          <w:szCs w:val="20"/>
        </w:rPr>
        <w:t xml:space="preserve"> </w:t>
      </w:r>
    </w:p>
    <w:p w14:paraId="7D176A4E" w14:textId="77777777" w:rsidR="005B5C73" w:rsidRPr="00F720D8" w:rsidRDefault="005B5C73" w:rsidP="005B5C73">
      <w:pPr>
        <w:spacing w:before="60" w:after="100"/>
        <w:rPr>
          <w:rFonts w:ascii="Verdana" w:hAnsi="Verdana"/>
          <w:sz w:val="20"/>
          <w:szCs w:val="20"/>
        </w:rPr>
      </w:pPr>
      <w:r>
        <w:rPr>
          <w:rFonts w:ascii="Verdana" w:hAnsi="Verdana"/>
          <w:sz w:val="20"/>
          <w:szCs w:val="20"/>
        </w:rPr>
        <w:t>Hålplacering: Svensk Triohålning</w:t>
      </w:r>
    </w:p>
    <w:p w14:paraId="065638FC" w14:textId="77777777" w:rsidR="005B5C73" w:rsidRPr="00F720D8" w:rsidRDefault="005B5C73" w:rsidP="00526329">
      <w:pPr>
        <w:pStyle w:val="Rubrik3"/>
        <w:keepNext w:val="0"/>
        <w:keepLines w:val="0"/>
        <w:widowControl/>
        <w:numPr>
          <w:ilvl w:val="2"/>
          <w:numId w:val="6"/>
        </w:numPr>
        <w:spacing w:before="120" w:after="60" w:line="240" w:lineRule="auto"/>
      </w:pPr>
      <w:bookmarkStart w:id="21" w:name="_Toc13564598"/>
      <w:r w:rsidRPr="00F720D8">
        <w:t>Försättssidor</w:t>
      </w:r>
      <w:bookmarkEnd w:id="21"/>
    </w:p>
    <w:p w14:paraId="34D4DEC2" w14:textId="3702FBC3" w:rsidR="005B5C73" w:rsidRPr="00F720D8" w:rsidRDefault="005B5C73" w:rsidP="005B5C73">
      <w:pPr>
        <w:spacing w:before="60" w:after="100"/>
        <w:rPr>
          <w:rFonts w:ascii="Verdana" w:hAnsi="Verdana"/>
          <w:sz w:val="20"/>
          <w:szCs w:val="20"/>
        </w:rPr>
      </w:pPr>
      <w:r w:rsidRPr="00F720D8">
        <w:rPr>
          <w:rFonts w:ascii="Verdana" w:hAnsi="Verdana"/>
          <w:sz w:val="20"/>
          <w:szCs w:val="20"/>
        </w:rPr>
        <w:t xml:space="preserve">De som befinns lämpliga enligt avsnitt </w:t>
      </w:r>
      <w:r w:rsidRPr="00861694">
        <w:rPr>
          <w:rFonts w:ascii="Verdana" w:hAnsi="Verdana"/>
          <w:sz w:val="20"/>
          <w:szCs w:val="20"/>
        </w:rPr>
        <w:t>Försättssidor</w:t>
      </w:r>
      <w:r>
        <w:rPr>
          <w:rFonts w:ascii="Verdana" w:hAnsi="Verdana"/>
          <w:sz w:val="20"/>
          <w:szCs w:val="20"/>
        </w:rPr>
        <w:t xml:space="preserve"> i </w:t>
      </w:r>
      <w:hyperlink r:id="rId17" w:history="1">
        <w:r w:rsidR="00931875">
          <w:rPr>
            <w:rStyle w:val="Hyperlnk"/>
            <w:rFonts w:ascii="Verdana" w:hAnsi="Verdana"/>
            <w:sz w:val="20"/>
            <w:szCs w:val="20"/>
          </w:rPr>
          <w:t>Utformning av materielpublikationer</w:t>
        </w:r>
      </w:hyperlink>
      <w:r w:rsidRPr="00F720D8">
        <w:rPr>
          <w:rFonts w:ascii="Verdana" w:hAnsi="Verdana"/>
          <w:sz w:val="20"/>
          <w:szCs w:val="20"/>
        </w:rPr>
        <w:t>.</w:t>
      </w:r>
    </w:p>
    <w:p w14:paraId="65728FB1" w14:textId="77777777" w:rsidR="005B5C73" w:rsidRPr="00F720D8" w:rsidRDefault="005B5C73" w:rsidP="00526329">
      <w:pPr>
        <w:pStyle w:val="Rubrik3"/>
        <w:keepNext w:val="0"/>
        <w:keepLines w:val="0"/>
        <w:widowControl/>
        <w:numPr>
          <w:ilvl w:val="2"/>
          <w:numId w:val="6"/>
        </w:numPr>
        <w:spacing w:before="120" w:after="60" w:line="240" w:lineRule="auto"/>
      </w:pPr>
      <w:bookmarkStart w:id="22" w:name="_Toc13564599"/>
      <w:r w:rsidRPr="00F720D8">
        <w:t>Bildtyper</w:t>
      </w:r>
      <w:bookmarkEnd w:id="22"/>
      <w:r w:rsidRPr="00F720D8">
        <w:t xml:space="preserve"> </w:t>
      </w:r>
    </w:p>
    <w:p w14:paraId="76FF639F"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Streckteckningar. Paneler, bildskärmspresentation och liknande bör avbildas så exakt som möjligt, t ex med skärmbildsdumpar.</w:t>
      </w:r>
    </w:p>
    <w:p w14:paraId="3E9DC14C" w14:textId="77777777" w:rsidR="005B5C73" w:rsidRDefault="005B5C73" w:rsidP="005B5C73">
      <w:pPr>
        <w:spacing w:before="60" w:after="100"/>
        <w:rPr>
          <w:rFonts w:ascii="Verdana" w:hAnsi="Verdana"/>
          <w:sz w:val="20"/>
          <w:szCs w:val="20"/>
        </w:rPr>
      </w:pPr>
      <w:r w:rsidRPr="00F720D8">
        <w:rPr>
          <w:rFonts w:ascii="Verdana" w:hAnsi="Verdana"/>
          <w:sz w:val="20"/>
          <w:szCs w:val="20"/>
        </w:rPr>
        <w:t>Fotografier används för att ge igenkänning och visa placering.</w:t>
      </w:r>
    </w:p>
    <w:p w14:paraId="450D683C" w14:textId="77777777" w:rsidR="005B5C73" w:rsidRPr="00DD7330" w:rsidRDefault="005B5C73" w:rsidP="005B5C73">
      <w:pPr>
        <w:spacing w:before="60" w:after="100"/>
        <w:rPr>
          <w:rFonts w:ascii="Verdana" w:hAnsi="Verdana"/>
          <w:sz w:val="20"/>
          <w:szCs w:val="20"/>
        </w:rPr>
      </w:pPr>
    </w:p>
    <w:bookmarkEnd w:id="13"/>
    <w:p w14:paraId="2E64A7A8" w14:textId="77777777" w:rsidR="005B5C73" w:rsidRDefault="005B5C73" w:rsidP="005B5C73">
      <w:pPr>
        <w:rPr>
          <w:rFonts w:ascii="Verdana" w:hAnsi="Verdana"/>
          <w:b/>
          <w:bCs/>
          <w:color w:val="000000"/>
          <w:sz w:val="26"/>
          <w:szCs w:val="26"/>
        </w:rPr>
      </w:pPr>
      <w:r>
        <w:rPr>
          <w:rFonts w:ascii="Verdana" w:hAnsi="Verdana"/>
          <w:b/>
          <w:bCs/>
          <w:color w:val="000000"/>
          <w:sz w:val="26"/>
          <w:szCs w:val="26"/>
        </w:rPr>
        <w:br w:type="page"/>
      </w:r>
    </w:p>
    <w:p w14:paraId="6680940C" w14:textId="77777777" w:rsidR="005B5C73" w:rsidRPr="006D7BA8" w:rsidRDefault="005B5C73" w:rsidP="00526329">
      <w:pPr>
        <w:pStyle w:val="Rubrik1"/>
        <w:keepNext w:val="0"/>
        <w:keepLines w:val="0"/>
        <w:pageBreakBefore w:val="0"/>
        <w:widowControl/>
        <w:numPr>
          <w:ilvl w:val="0"/>
          <w:numId w:val="6"/>
        </w:numPr>
        <w:spacing w:before="120" w:after="60" w:line="240" w:lineRule="auto"/>
      </w:pPr>
      <w:bookmarkStart w:id="23" w:name="_Toc13564600"/>
      <w:r w:rsidRPr="006D7BA8">
        <w:lastRenderedPageBreak/>
        <w:t>Teknisk beskrivning</w:t>
      </w:r>
      <w:bookmarkEnd w:id="23"/>
    </w:p>
    <w:p w14:paraId="6DBC7D27" w14:textId="77777777" w:rsidR="005B5C73" w:rsidRPr="00F720D8" w:rsidRDefault="005B5C73" w:rsidP="00526329">
      <w:pPr>
        <w:pStyle w:val="Rubrik2"/>
        <w:keepNext w:val="0"/>
        <w:keepLines w:val="0"/>
        <w:widowControl/>
        <w:numPr>
          <w:ilvl w:val="1"/>
          <w:numId w:val="6"/>
        </w:numPr>
        <w:spacing w:after="60" w:line="240" w:lineRule="auto"/>
      </w:pPr>
      <w:bookmarkStart w:id="24" w:name="_Toc13564601"/>
      <w:r>
        <w:t>Definition.</w:t>
      </w:r>
      <w:bookmarkEnd w:id="24"/>
    </w:p>
    <w:p w14:paraId="731A377A" w14:textId="77777777" w:rsidR="005B5C73" w:rsidRDefault="005B5C73" w:rsidP="005B5C73">
      <w:pPr>
        <w:keepNext/>
        <w:spacing w:before="60"/>
        <w:rPr>
          <w:rFonts w:ascii="Verdana" w:hAnsi="Verdana"/>
          <w:sz w:val="20"/>
          <w:szCs w:val="20"/>
        </w:rPr>
      </w:pPr>
      <w:r>
        <w:rPr>
          <w:rFonts w:ascii="Verdana" w:hAnsi="Verdana"/>
          <w:sz w:val="20"/>
          <w:szCs w:val="20"/>
        </w:rPr>
        <w:t>Teknisk beskrivning är en</w:t>
      </w:r>
      <w:r w:rsidRPr="00EA5AF8">
        <w:rPr>
          <w:rFonts w:ascii="Verdana" w:hAnsi="Verdana"/>
          <w:sz w:val="20"/>
          <w:szCs w:val="20"/>
        </w:rPr>
        <w:t xml:space="preserve"> </w:t>
      </w:r>
      <w:r>
        <w:rPr>
          <w:rFonts w:ascii="Verdana" w:hAnsi="Verdana"/>
          <w:sz w:val="20"/>
          <w:szCs w:val="20"/>
        </w:rPr>
        <w:t>sammanslagning av systembeskrivning/</w:t>
      </w:r>
      <w:r w:rsidRPr="00EA5AF8">
        <w:rPr>
          <w:rFonts w:ascii="Verdana" w:hAnsi="Verdana"/>
          <w:sz w:val="20"/>
          <w:szCs w:val="20"/>
        </w:rPr>
        <w:t>fartygsbeskrivning och installationsbeskrivning</w:t>
      </w:r>
      <w:r>
        <w:rPr>
          <w:rFonts w:ascii="Verdana" w:hAnsi="Verdana"/>
          <w:sz w:val="20"/>
          <w:szCs w:val="20"/>
        </w:rPr>
        <w:t>.</w:t>
      </w:r>
    </w:p>
    <w:p w14:paraId="4FCF3C54" w14:textId="77777777" w:rsidR="005B5C73" w:rsidRDefault="005B5C73" w:rsidP="00526329">
      <w:pPr>
        <w:pStyle w:val="Rubrik2"/>
        <w:keepNext w:val="0"/>
        <w:keepLines w:val="0"/>
        <w:widowControl/>
        <w:numPr>
          <w:ilvl w:val="1"/>
          <w:numId w:val="6"/>
        </w:numPr>
        <w:spacing w:after="60" w:line="240" w:lineRule="auto"/>
      </w:pPr>
      <w:bookmarkStart w:id="25" w:name="_Toc13564602"/>
      <w:r>
        <w:t>Syfte</w:t>
      </w:r>
      <w:bookmarkEnd w:id="25"/>
    </w:p>
    <w:p w14:paraId="5C4A49D7" w14:textId="77777777" w:rsidR="005B5C73" w:rsidRDefault="005B5C73" w:rsidP="005B5C73">
      <w:pPr>
        <w:spacing w:before="60" w:after="100"/>
        <w:rPr>
          <w:rFonts w:ascii="Verdana" w:hAnsi="Verdana"/>
          <w:sz w:val="20"/>
          <w:szCs w:val="20"/>
        </w:rPr>
      </w:pPr>
      <w:r w:rsidRPr="00072083">
        <w:rPr>
          <w:rFonts w:ascii="Verdana" w:hAnsi="Verdana"/>
          <w:sz w:val="20"/>
          <w:szCs w:val="20"/>
        </w:rPr>
        <w:t xml:space="preserve">Syftet med Teknisk </w:t>
      </w:r>
      <w:r>
        <w:rPr>
          <w:rFonts w:ascii="Verdana" w:hAnsi="Verdana"/>
          <w:sz w:val="20"/>
          <w:szCs w:val="20"/>
        </w:rPr>
        <w:t>beskrivning</w:t>
      </w:r>
      <w:r w:rsidRPr="00072083">
        <w:rPr>
          <w:rFonts w:ascii="Verdana" w:hAnsi="Verdana"/>
          <w:sz w:val="20"/>
          <w:szCs w:val="20"/>
        </w:rPr>
        <w:t xml:space="preserve"> är att ge grundläggande information om materielsystemets data, konstruktion och funktion. Beskrivningen ska användas som introduktion till djupare teknisk utbildning.</w:t>
      </w:r>
    </w:p>
    <w:p w14:paraId="28FFA974" w14:textId="77777777" w:rsidR="005B5C73" w:rsidRPr="00072083" w:rsidRDefault="005B5C73" w:rsidP="005B5C73">
      <w:pPr>
        <w:spacing w:before="60" w:after="100"/>
        <w:rPr>
          <w:rFonts w:ascii="Verdana" w:hAnsi="Verdana"/>
          <w:sz w:val="20"/>
          <w:szCs w:val="20"/>
        </w:rPr>
      </w:pPr>
      <w:r>
        <w:rPr>
          <w:rFonts w:ascii="Verdana" w:hAnsi="Verdana"/>
          <w:sz w:val="20"/>
          <w:szCs w:val="20"/>
        </w:rPr>
        <w:t>Teknisk beskrivning a</w:t>
      </w:r>
      <w:r w:rsidRPr="00072083">
        <w:rPr>
          <w:rFonts w:ascii="Verdana" w:hAnsi="Verdana"/>
          <w:sz w:val="20"/>
          <w:szCs w:val="20"/>
        </w:rPr>
        <w:t>nvänds på alla underhållsnivåer i tillämpliga delar av brukare och underhållspersonal för kompl</w:t>
      </w:r>
      <w:r>
        <w:rPr>
          <w:rFonts w:ascii="Verdana" w:hAnsi="Verdana"/>
          <w:sz w:val="20"/>
          <w:szCs w:val="20"/>
        </w:rPr>
        <w:t>ex</w:t>
      </w:r>
      <w:r w:rsidRPr="00072083">
        <w:rPr>
          <w:rFonts w:ascii="Verdana" w:hAnsi="Verdana"/>
          <w:sz w:val="20"/>
          <w:szCs w:val="20"/>
        </w:rPr>
        <w:t xml:space="preserve"> materiel. Motsvarande systembeskrivning då materielsystem är fartyg</w:t>
      </w:r>
      <w:r>
        <w:rPr>
          <w:rFonts w:ascii="Verdana" w:hAnsi="Verdana"/>
          <w:sz w:val="20"/>
          <w:szCs w:val="20"/>
        </w:rPr>
        <w:t>, u-båt</w:t>
      </w:r>
      <w:r w:rsidRPr="00072083">
        <w:rPr>
          <w:rFonts w:ascii="Verdana" w:hAnsi="Verdana"/>
          <w:sz w:val="20"/>
          <w:szCs w:val="20"/>
        </w:rPr>
        <w:t xml:space="preserve"> </w:t>
      </w:r>
      <w:r>
        <w:rPr>
          <w:rFonts w:ascii="Verdana" w:hAnsi="Verdana"/>
          <w:sz w:val="20"/>
          <w:szCs w:val="20"/>
        </w:rPr>
        <w:t xml:space="preserve">eller farkost på eller under vattnet. </w:t>
      </w:r>
    </w:p>
    <w:p w14:paraId="731493A4" w14:textId="77777777" w:rsidR="005B5C73" w:rsidRDefault="005B5C73" w:rsidP="005B5C73">
      <w:pPr>
        <w:spacing w:before="60" w:after="100"/>
        <w:rPr>
          <w:rFonts w:ascii="Verdana" w:hAnsi="Verdana"/>
          <w:sz w:val="20"/>
          <w:szCs w:val="20"/>
        </w:rPr>
      </w:pPr>
      <w:r w:rsidRPr="00072083">
        <w:rPr>
          <w:rFonts w:ascii="Verdana" w:hAnsi="Verdana"/>
          <w:sz w:val="20"/>
          <w:szCs w:val="20"/>
        </w:rPr>
        <w:t>Teknisk beskrivning används för utbildning av teknisk personal på A- och B-nivå. Den</w:t>
      </w:r>
    </w:p>
    <w:p w14:paraId="7770E5DF" w14:textId="77777777" w:rsidR="005B5C73" w:rsidRPr="00E02A53" w:rsidRDefault="005B5C73" w:rsidP="00526329">
      <w:pPr>
        <w:pStyle w:val="Liststycke"/>
        <w:numPr>
          <w:ilvl w:val="0"/>
          <w:numId w:val="11"/>
        </w:numPr>
        <w:spacing w:before="60" w:after="100" w:line="276" w:lineRule="auto"/>
        <w:rPr>
          <w:rFonts w:ascii="Verdana" w:eastAsia="Times New Roman" w:hAnsi="Verdana" w:cs="Times New Roman"/>
          <w:color w:val="000000" w:themeColor="text1"/>
          <w:sz w:val="20"/>
          <w:szCs w:val="20"/>
          <w:lang w:eastAsia="sv-SE"/>
        </w:rPr>
      </w:pPr>
      <w:r w:rsidRPr="00E02A53">
        <w:rPr>
          <w:rFonts w:ascii="Verdana" w:hAnsi="Verdana"/>
          <w:sz w:val="20"/>
          <w:szCs w:val="20"/>
        </w:rPr>
        <w:t xml:space="preserve">beskriver övergripande en installation i ett </w:t>
      </w:r>
      <w:r>
        <w:rPr>
          <w:rFonts w:ascii="Verdana" w:hAnsi="Verdana"/>
          <w:sz w:val="20"/>
          <w:szCs w:val="20"/>
        </w:rPr>
        <w:t>system i fokus</w:t>
      </w:r>
      <w:r w:rsidRPr="00E02A53">
        <w:rPr>
          <w:rFonts w:ascii="Verdana" w:hAnsi="Verdana"/>
          <w:sz w:val="20"/>
          <w:szCs w:val="20"/>
        </w:rPr>
        <w:t>.</w:t>
      </w:r>
    </w:p>
    <w:p w14:paraId="412FA069" w14:textId="77777777" w:rsidR="005B5C73" w:rsidRPr="00E02A53" w:rsidRDefault="005B5C73" w:rsidP="00526329">
      <w:pPr>
        <w:pStyle w:val="Liststycke"/>
        <w:numPr>
          <w:ilvl w:val="0"/>
          <w:numId w:val="11"/>
        </w:numPr>
        <w:spacing w:before="60" w:after="100" w:line="276" w:lineRule="auto"/>
        <w:rPr>
          <w:rFonts w:ascii="Verdana" w:hAnsi="Verdana"/>
          <w:sz w:val="20"/>
          <w:szCs w:val="20"/>
        </w:rPr>
      </w:pPr>
      <w:r w:rsidRPr="00E02A53">
        <w:rPr>
          <w:rFonts w:ascii="Verdana" w:hAnsi="Verdana"/>
          <w:sz w:val="20"/>
          <w:szCs w:val="20"/>
        </w:rPr>
        <w:t xml:space="preserve">beskriver detaljerat funktion och konstruktion av installationer, apparater, komponenter, </w:t>
      </w:r>
      <w:r>
        <w:rPr>
          <w:rFonts w:ascii="Verdana" w:hAnsi="Verdana"/>
          <w:sz w:val="20"/>
          <w:szCs w:val="20"/>
        </w:rPr>
        <w:t>tekniska data</w:t>
      </w:r>
      <w:r w:rsidRPr="00E02A53">
        <w:rPr>
          <w:rFonts w:ascii="Verdana" w:hAnsi="Verdana"/>
          <w:sz w:val="20"/>
          <w:szCs w:val="20"/>
        </w:rPr>
        <w:t xml:space="preserve"> i ett </w:t>
      </w:r>
      <w:r>
        <w:rPr>
          <w:rFonts w:ascii="Verdana" w:hAnsi="Verdana"/>
          <w:sz w:val="20"/>
          <w:szCs w:val="20"/>
        </w:rPr>
        <w:t>system i fokus</w:t>
      </w:r>
    </w:p>
    <w:p w14:paraId="5B29B47C" w14:textId="77777777" w:rsidR="005B5C73" w:rsidRPr="00E02A53" w:rsidRDefault="005B5C73" w:rsidP="00526329">
      <w:pPr>
        <w:pStyle w:val="Liststycke"/>
        <w:numPr>
          <w:ilvl w:val="0"/>
          <w:numId w:val="11"/>
        </w:numPr>
        <w:spacing w:before="60" w:after="100" w:line="276" w:lineRule="auto"/>
        <w:rPr>
          <w:rFonts w:ascii="Verdana" w:hAnsi="Verdana"/>
          <w:sz w:val="20"/>
          <w:szCs w:val="20"/>
        </w:rPr>
      </w:pPr>
      <w:r w:rsidRPr="00E02A53">
        <w:rPr>
          <w:rFonts w:ascii="Verdana" w:hAnsi="Verdana"/>
          <w:sz w:val="20"/>
          <w:szCs w:val="20"/>
        </w:rPr>
        <w:t>utgör underlag vid utbildningar vid bland annat marinens skolor.</w:t>
      </w:r>
    </w:p>
    <w:p w14:paraId="69FDD8CE" w14:textId="77777777" w:rsidR="005B5C73" w:rsidRPr="008F6E2A" w:rsidRDefault="005B5C73" w:rsidP="005B5C73">
      <w:pPr>
        <w:spacing w:before="60" w:after="100"/>
        <w:rPr>
          <w:rFonts w:ascii="Verdana" w:hAnsi="Verdana"/>
          <w:sz w:val="20"/>
          <w:szCs w:val="20"/>
        </w:rPr>
      </w:pPr>
      <w:r>
        <w:rPr>
          <w:rFonts w:ascii="Verdana" w:hAnsi="Verdana"/>
          <w:sz w:val="20"/>
          <w:szCs w:val="20"/>
        </w:rPr>
        <w:t xml:space="preserve">I den tekniska beskrivningen ingår även ritningar och scheman. </w:t>
      </w:r>
      <w:r w:rsidRPr="008F6E2A">
        <w:rPr>
          <w:rFonts w:ascii="Verdana" w:hAnsi="Verdana"/>
          <w:sz w:val="20"/>
          <w:szCs w:val="20"/>
        </w:rPr>
        <w:t xml:space="preserve">Syftet med </w:t>
      </w:r>
      <w:r>
        <w:rPr>
          <w:rFonts w:ascii="Verdana" w:hAnsi="Verdana"/>
          <w:sz w:val="20"/>
          <w:szCs w:val="20"/>
        </w:rPr>
        <w:t>dessa är att de</w:t>
      </w:r>
      <w:r w:rsidRPr="008F6E2A">
        <w:rPr>
          <w:rFonts w:ascii="Verdana" w:hAnsi="Verdana"/>
          <w:sz w:val="20"/>
          <w:szCs w:val="20"/>
        </w:rPr>
        <w:t xml:space="preserve"> skall ge systemförståelse och utgöra underlag för felsökning.</w:t>
      </w:r>
    </w:p>
    <w:p w14:paraId="4A7335EB" w14:textId="77777777" w:rsidR="005B5C73" w:rsidRPr="008F6E2A" w:rsidRDefault="005B5C73" w:rsidP="005B5C73">
      <w:pPr>
        <w:spacing w:before="60" w:after="100"/>
        <w:rPr>
          <w:rFonts w:ascii="Verdana" w:hAnsi="Verdana"/>
          <w:sz w:val="20"/>
          <w:szCs w:val="20"/>
        </w:rPr>
      </w:pPr>
      <w:r w:rsidRPr="008F6E2A">
        <w:rPr>
          <w:rFonts w:ascii="Verdana" w:hAnsi="Verdana"/>
          <w:sz w:val="20"/>
          <w:szCs w:val="20"/>
        </w:rPr>
        <w:t>Scheman omfattar tre kategorier:</w:t>
      </w:r>
      <w:r>
        <w:rPr>
          <w:rFonts w:ascii="Verdana" w:hAnsi="Verdana"/>
          <w:sz w:val="20"/>
          <w:szCs w:val="20"/>
        </w:rPr>
        <w:t xml:space="preserve"> </w:t>
      </w:r>
    </w:p>
    <w:p w14:paraId="40E86578" w14:textId="77777777" w:rsidR="005B5C73" w:rsidRPr="00DE7FF1" w:rsidRDefault="005B5C73" w:rsidP="005B5C73">
      <w:pPr>
        <w:spacing w:before="60" w:after="100"/>
        <w:rPr>
          <w:rFonts w:ascii="Verdana" w:hAnsi="Verdana"/>
          <w:b/>
          <w:sz w:val="20"/>
          <w:szCs w:val="20"/>
        </w:rPr>
      </w:pPr>
      <w:r w:rsidRPr="00DE7FF1">
        <w:rPr>
          <w:rFonts w:ascii="Verdana" w:hAnsi="Verdana"/>
          <w:b/>
          <w:sz w:val="20"/>
          <w:szCs w:val="20"/>
        </w:rPr>
        <w:t>Funktionsschema</w:t>
      </w:r>
    </w:p>
    <w:p w14:paraId="2E89720E" w14:textId="77777777" w:rsidR="005B5C73" w:rsidRPr="008F6E2A" w:rsidRDefault="005B5C73" w:rsidP="005B5C73">
      <w:pPr>
        <w:spacing w:before="60" w:after="100"/>
        <w:ind w:left="360"/>
        <w:rPr>
          <w:rFonts w:ascii="Verdana" w:hAnsi="Verdana"/>
          <w:sz w:val="20"/>
          <w:szCs w:val="20"/>
        </w:rPr>
      </w:pPr>
      <w:r w:rsidRPr="008F6E2A">
        <w:rPr>
          <w:rFonts w:ascii="Verdana" w:hAnsi="Verdana"/>
          <w:sz w:val="20"/>
          <w:szCs w:val="20"/>
        </w:rPr>
        <w:t>Kategorin funktionsschema omfattar fem olika schematyper (S1 - S5) enligt nedan. De fem schematyperna, från S1 till S5, ger en ökande grad av detaljinformation. För att stödja användaren skall hänvisning ske från överordnat schema till underordnat, t ex fr</w:t>
      </w:r>
      <w:r>
        <w:rPr>
          <w:rFonts w:ascii="Verdana" w:hAnsi="Verdana"/>
          <w:sz w:val="20"/>
          <w:szCs w:val="20"/>
        </w:rPr>
        <w:t>ån S1 till S2, och vice versa.</w:t>
      </w:r>
    </w:p>
    <w:p w14:paraId="69E9452C" w14:textId="77777777" w:rsidR="005B5C73" w:rsidRPr="00DE7FF1" w:rsidRDefault="005B5C73" w:rsidP="00526329">
      <w:pPr>
        <w:pStyle w:val="Liststycke"/>
        <w:numPr>
          <w:ilvl w:val="0"/>
          <w:numId w:val="12"/>
        </w:numPr>
        <w:spacing w:before="60" w:after="100" w:line="276" w:lineRule="auto"/>
        <w:rPr>
          <w:rFonts w:ascii="Verdana" w:hAnsi="Verdana"/>
          <w:sz w:val="20"/>
          <w:szCs w:val="20"/>
        </w:rPr>
      </w:pPr>
      <w:r w:rsidRPr="00DE7FF1">
        <w:rPr>
          <w:rFonts w:ascii="Verdana" w:hAnsi="Verdana"/>
          <w:sz w:val="20"/>
          <w:szCs w:val="20"/>
        </w:rPr>
        <w:t>Översiktsschema (S1)</w:t>
      </w:r>
    </w:p>
    <w:p w14:paraId="350F8AC4" w14:textId="77777777" w:rsidR="005B5C73" w:rsidRPr="00DE7FF1" w:rsidRDefault="005B5C73" w:rsidP="00526329">
      <w:pPr>
        <w:pStyle w:val="Liststycke"/>
        <w:numPr>
          <w:ilvl w:val="0"/>
          <w:numId w:val="12"/>
        </w:numPr>
        <w:spacing w:before="60" w:after="100" w:line="276" w:lineRule="auto"/>
        <w:rPr>
          <w:rFonts w:ascii="Verdana" w:hAnsi="Verdana"/>
          <w:sz w:val="20"/>
          <w:szCs w:val="20"/>
        </w:rPr>
      </w:pPr>
      <w:r w:rsidRPr="00DE7FF1">
        <w:rPr>
          <w:rFonts w:ascii="Verdana" w:hAnsi="Verdana"/>
          <w:sz w:val="20"/>
          <w:szCs w:val="20"/>
        </w:rPr>
        <w:t>Blockschema (S2)</w:t>
      </w:r>
    </w:p>
    <w:p w14:paraId="304B5C9E" w14:textId="77777777" w:rsidR="005B5C73" w:rsidRPr="00DE7FF1" w:rsidRDefault="005B5C73" w:rsidP="00526329">
      <w:pPr>
        <w:pStyle w:val="Liststycke"/>
        <w:numPr>
          <w:ilvl w:val="0"/>
          <w:numId w:val="12"/>
        </w:numPr>
        <w:spacing w:before="60" w:after="100" w:line="276" w:lineRule="auto"/>
        <w:rPr>
          <w:rFonts w:ascii="Verdana" w:hAnsi="Verdana"/>
          <w:sz w:val="20"/>
          <w:szCs w:val="20"/>
        </w:rPr>
      </w:pPr>
      <w:r w:rsidRPr="00DE7FF1">
        <w:rPr>
          <w:rFonts w:ascii="Verdana" w:hAnsi="Verdana"/>
          <w:sz w:val="20"/>
          <w:szCs w:val="20"/>
        </w:rPr>
        <w:t>Funktionsblockschema (S3)</w:t>
      </w:r>
    </w:p>
    <w:p w14:paraId="562CE3F3" w14:textId="77777777" w:rsidR="005B5C73" w:rsidRPr="00DE7FF1" w:rsidRDefault="005B5C73" w:rsidP="00526329">
      <w:pPr>
        <w:pStyle w:val="Liststycke"/>
        <w:numPr>
          <w:ilvl w:val="0"/>
          <w:numId w:val="12"/>
        </w:numPr>
        <w:spacing w:before="60" w:after="100" w:line="276" w:lineRule="auto"/>
        <w:rPr>
          <w:rFonts w:ascii="Verdana" w:hAnsi="Verdana"/>
          <w:sz w:val="20"/>
          <w:szCs w:val="20"/>
        </w:rPr>
      </w:pPr>
      <w:r w:rsidRPr="00DE7FF1">
        <w:rPr>
          <w:rFonts w:ascii="Verdana" w:hAnsi="Verdana"/>
          <w:sz w:val="20"/>
          <w:szCs w:val="20"/>
        </w:rPr>
        <w:t>Funktionsschema (S4)</w:t>
      </w:r>
    </w:p>
    <w:p w14:paraId="1331D738" w14:textId="77777777" w:rsidR="005B5C73" w:rsidRPr="00DE7FF1" w:rsidRDefault="005B5C73" w:rsidP="00526329">
      <w:pPr>
        <w:pStyle w:val="Liststycke"/>
        <w:numPr>
          <w:ilvl w:val="0"/>
          <w:numId w:val="12"/>
        </w:numPr>
        <w:spacing w:before="60" w:after="100" w:line="276" w:lineRule="auto"/>
        <w:rPr>
          <w:rFonts w:ascii="Verdana" w:hAnsi="Verdana"/>
          <w:sz w:val="20"/>
          <w:szCs w:val="20"/>
        </w:rPr>
      </w:pPr>
      <w:r w:rsidRPr="00DE7FF1">
        <w:rPr>
          <w:rFonts w:ascii="Verdana" w:hAnsi="Verdana"/>
          <w:sz w:val="20"/>
          <w:szCs w:val="20"/>
        </w:rPr>
        <w:t>Funktionellt kretsschema (S5)</w:t>
      </w:r>
    </w:p>
    <w:p w14:paraId="7A1A2F12" w14:textId="77777777" w:rsidR="005B5C73" w:rsidRDefault="005B5C73" w:rsidP="005B5C73">
      <w:pPr>
        <w:spacing w:before="60" w:after="100"/>
        <w:rPr>
          <w:rFonts w:ascii="Verdana" w:hAnsi="Verdana"/>
          <w:b/>
          <w:sz w:val="20"/>
          <w:szCs w:val="20"/>
        </w:rPr>
      </w:pPr>
      <w:r w:rsidRPr="00B207DD">
        <w:rPr>
          <w:rFonts w:ascii="Verdana" w:hAnsi="Verdana"/>
          <w:b/>
          <w:sz w:val="20"/>
          <w:szCs w:val="20"/>
        </w:rPr>
        <w:t>Flödesschema</w:t>
      </w:r>
      <w:r w:rsidRPr="00DE7FF1">
        <w:rPr>
          <w:rFonts w:ascii="Verdana" w:hAnsi="Verdana"/>
          <w:b/>
          <w:sz w:val="20"/>
          <w:szCs w:val="20"/>
        </w:rPr>
        <w:t xml:space="preserve"> </w:t>
      </w:r>
    </w:p>
    <w:p w14:paraId="598CBA6D" w14:textId="77777777" w:rsidR="005B5C73" w:rsidRPr="00DE7FF1" w:rsidRDefault="005B5C73" w:rsidP="00526329">
      <w:pPr>
        <w:pStyle w:val="Liststycke"/>
        <w:numPr>
          <w:ilvl w:val="0"/>
          <w:numId w:val="12"/>
        </w:numPr>
        <w:spacing w:before="60" w:after="100" w:line="276" w:lineRule="auto"/>
        <w:rPr>
          <w:rFonts w:ascii="Verdana" w:hAnsi="Verdana"/>
          <w:sz w:val="20"/>
          <w:szCs w:val="20"/>
        </w:rPr>
      </w:pPr>
      <w:r w:rsidRPr="00DE7FF1">
        <w:rPr>
          <w:rFonts w:ascii="Verdana" w:hAnsi="Verdana"/>
          <w:sz w:val="20"/>
          <w:szCs w:val="20"/>
        </w:rPr>
        <w:t>Flödesschema (S6)</w:t>
      </w:r>
    </w:p>
    <w:p w14:paraId="06D8CF3A" w14:textId="77777777" w:rsidR="005B5C73" w:rsidRPr="00B207DD" w:rsidRDefault="005B5C73" w:rsidP="005B5C73">
      <w:pPr>
        <w:spacing w:before="60" w:after="100"/>
        <w:rPr>
          <w:rFonts w:ascii="Verdana" w:hAnsi="Verdana"/>
          <w:b/>
          <w:sz w:val="20"/>
          <w:szCs w:val="20"/>
        </w:rPr>
      </w:pPr>
      <w:r w:rsidRPr="00B207DD">
        <w:rPr>
          <w:rFonts w:ascii="Verdana" w:hAnsi="Verdana"/>
          <w:b/>
          <w:sz w:val="20"/>
          <w:szCs w:val="20"/>
        </w:rPr>
        <w:t>Förbindningsschema</w:t>
      </w:r>
    </w:p>
    <w:p w14:paraId="46929F90" w14:textId="77777777" w:rsidR="005B5C73" w:rsidRPr="00DE7FF1" w:rsidRDefault="005B5C73" w:rsidP="00526329">
      <w:pPr>
        <w:pStyle w:val="Liststycke"/>
        <w:numPr>
          <w:ilvl w:val="0"/>
          <w:numId w:val="13"/>
        </w:numPr>
        <w:spacing w:before="60" w:after="100" w:line="276" w:lineRule="auto"/>
        <w:rPr>
          <w:rFonts w:ascii="Verdana" w:hAnsi="Verdana"/>
          <w:sz w:val="20"/>
          <w:szCs w:val="20"/>
        </w:rPr>
      </w:pPr>
      <w:r w:rsidRPr="00DE7FF1">
        <w:rPr>
          <w:rFonts w:ascii="Verdana" w:hAnsi="Verdana"/>
          <w:sz w:val="20"/>
          <w:szCs w:val="20"/>
        </w:rPr>
        <w:t>Kabelschema (S7)</w:t>
      </w:r>
    </w:p>
    <w:p w14:paraId="020039B3" w14:textId="77777777" w:rsidR="005B5C73" w:rsidRPr="00DE7FF1" w:rsidRDefault="005B5C73" w:rsidP="00526329">
      <w:pPr>
        <w:pStyle w:val="Liststycke"/>
        <w:numPr>
          <w:ilvl w:val="0"/>
          <w:numId w:val="13"/>
        </w:numPr>
        <w:spacing w:before="60" w:after="100" w:line="276" w:lineRule="auto"/>
        <w:rPr>
          <w:rFonts w:ascii="Verdana" w:hAnsi="Verdana"/>
          <w:sz w:val="20"/>
          <w:szCs w:val="20"/>
        </w:rPr>
      </w:pPr>
      <w:r w:rsidRPr="00DE7FF1">
        <w:rPr>
          <w:rFonts w:ascii="Verdana" w:hAnsi="Verdana"/>
          <w:sz w:val="20"/>
          <w:szCs w:val="20"/>
        </w:rPr>
        <w:t>Kopplingsschema/tabell (S8)</w:t>
      </w:r>
    </w:p>
    <w:p w14:paraId="5DB22818" w14:textId="77777777" w:rsidR="005B5C73" w:rsidRPr="00DE7FF1" w:rsidRDefault="005B5C73" w:rsidP="005B5C73">
      <w:pPr>
        <w:spacing w:before="60" w:after="100"/>
        <w:rPr>
          <w:rFonts w:ascii="Verdana" w:hAnsi="Verdana"/>
          <w:b/>
          <w:sz w:val="20"/>
          <w:szCs w:val="20"/>
        </w:rPr>
      </w:pPr>
      <w:r w:rsidRPr="00DE7FF1">
        <w:rPr>
          <w:rFonts w:ascii="Verdana" w:hAnsi="Verdana"/>
          <w:b/>
          <w:sz w:val="20"/>
          <w:szCs w:val="20"/>
        </w:rPr>
        <w:t xml:space="preserve">Arrangemangsritningar </w:t>
      </w:r>
    </w:p>
    <w:p w14:paraId="16B91709" w14:textId="77777777" w:rsidR="005B5C73" w:rsidRPr="00DE7FF1" w:rsidRDefault="005B5C73" w:rsidP="00526329">
      <w:pPr>
        <w:pStyle w:val="Liststycke"/>
        <w:numPr>
          <w:ilvl w:val="0"/>
          <w:numId w:val="13"/>
        </w:numPr>
        <w:spacing w:before="60" w:after="100" w:line="276" w:lineRule="auto"/>
        <w:rPr>
          <w:rFonts w:ascii="Verdana" w:hAnsi="Verdana"/>
          <w:sz w:val="20"/>
          <w:szCs w:val="20"/>
        </w:rPr>
      </w:pPr>
      <w:r w:rsidRPr="00DE7FF1">
        <w:rPr>
          <w:rFonts w:ascii="Verdana" w:hAnsi="Verdana"/>
          <w:sz w:val="20"/>
          <w:szCs w:val="20"/>
        </w:rPr>
        <w:t xml:space="preserve">Generalarrangemang (A1) </w:t>
      </w:r>
    </w:p>
    <w:p w14:paraId="55B5777B" w14:textId="77777777" w:rsidR="005B5C73" w:rsidRPr="00DE7FF1" w:rsidRDefault="005B5C73" w:rsidP="00526329">
      <w:pPr>
        <w:pStyle w:val="Liststycke"/>
        <w:numPr>
          <w:ilvl w:val="0"/>
          <w:numId w:val="13"/>
        </w:numPr>
        <w:spacing w:before="60" w:after="100" w:line="276" w:lineRule="auto"/>
        <w:rPr>
          <w:rFonts w:ascii="Verdana" w:hAnsi="Verdana"/>
          <w:sz w:val="20"/>
          <w:szCs w:val="20"/>
        </w:rPr>
      </w:pPr>
      <w:r w:rsidRPr="00DE7FF1">
        <w:rPr>
          <w:rFonts w:ascii="Verdana" w:hAnsi="Verdana"/>
          <w:sz w:val="20"/>
          <w:szCs w:val="20"/>
        </w:rPr>
        <w:t>Rumsarrangemang (A2)</w:t>
      </w:r>
    </w:p>
    <w:p w14:paraId="2DB580E7" w14:textId="77777777" w:rsidR="005B5C73" w:rsidRPr="00B207DD" w:rsidRDefault="005B5C73" w:rsidP="005B5C73">
      <w:pPr>
        <w:pStyle w:val="Liststycke"/>
        <w:rPr>
          <w:rFonts w:ascii="Verdana" w:hAnsi="Verdana"/>
          <w:sz w:val="20"/>
          <w:szCs w:val="20"/>
        </w:rPr>
      </w:pPr>
    </w:p>
    <w:p w14:paraId="271EE1E1" w14:textId="77777777" w:rsidR="005B5C73" w:rsidRPr="00F720D8" w:rsidRDefault="005B5C73" w:rsidP="00526329">
      <w:pPr>
        <w:pStyle w:val="Rubrik2"/>
        <w:keepNext w:val="0"/>
        <w:keepLines w:val="0"/>
        <w:widowControl/>
        <w:numPr>
          <w:ilvl w:val="1"/>
          <w:numId w:val="6"/>
        </w:numPr>
        <w:spacing w:after="60" w:line="240" w:lineRule="auto"/>
      </w:pPr>
      <w:bookmarkStart w:id="26" w:name="_Toc13564603"/>
      <w:r w:rsidRPr="00F720D8">
        <w:lastRenderedPageBreak/>
        <w:t>Målgrupper</w:t>
      </w:r>
      <w:bookmarkEnd w:id="26"/>
    </w:p>
    <w:p w14:paraId="66CC44E9" w14:textId="77777777" w:rsidR="005B5C73" w:rsidRPr="00B207DD" w:rsidRDefault="005B5C73" w:rsidP="005B5C73">
      <w:pPr>
        <w:spacing w:before="60" w:after="100"/>
        <w:rPr>
          <w:rFonts w:ascii="Verdana" w:hAnsi="Verdana"/>
          <w:sz w:val="20"/>
          <w:szCs w:val="20"/>
        </w:rPr>
      </w:pPr>
      <w:r w:rsidRPr="00B207DD">
        <w:rPr>
          <w:rFonts w:ascii="Verdana" w:hAnsi="Verdana"/>
          <w:sz w:val="20"/>
          <w:szCs w:val="20"/>
        </w:rPr>
        <w:t>Primära målgrupper:</w:t>
      </w:r>
    </w:p>
    <w:p w14:paraId="457C861F" w14:textId="77777777" w:rsidR="005B5C73" w:rsidRPr="00B207DD" w:rsidRDefault="005B5C73" w:rsidP="005B5C73">
      <w:pPr>
        <w:spacing w:before="60" w:after="100"/>
        <w:rPr>
          <w:rFonts w:ascii="Verdana" w:hAnsi="Verdana"/>
          <w:sz w:val="20"/>
          <w:szCs w:val="20"/>
        </w:rPr>
      </w:pPr>
      <w:r w:rsidRPr="00B207DD">
        <w:rPr>
          <w:rFonts w:ascii="Verdana" w:hAnsi="Verdana"/>
          <w:sz w:val="20"/>
          <w:szCs w:val="20"/>
        </w:rPr>
        <w:t>• operatörer och drift-/underhållspersonal ombord</w:t>
      </w:r>
    </w:p>
    <w:p w14:paraId="5532272E" w14:textId="77777777" w:rsidR="005B5C73" w:rsidRPr="00B207DD" w:rsidRDefault="005B5C73" w:rsidP="005B5C73">
      <w:pPr>
        <w:spacing w:before="60" w:after="100"/>
        <w:rPr>
          <w:rFonts w:ascii="Verdana" w:hAnsi="Verdana"/>
          <w:sz w:val="20"/>
          <w:szCs w:val="20"/>
        </w:rPr>
      </w:pPr>
      <w:r w:rsidRPr="00B207DD">
        <w:rPr>
          <w:rFonts w:ascii="Verdana" w:hAnsi="Verdana"/>
          <w:sz w:val="20"/>
          <w:szCs w:val="20"/>
        </w:rPr>
        <w:t>• marinens skolor</w:t>
      </w:r>
    </w:p>
    <w:p w14:paraId="0015FA57" w14:textId="77777777" w:rsidR="005B5C73" w:rsidRPr="00B207DD" w:rsidRDefault="005B5C73" w:rsidP="005B5C73">
      <w:pPr>
        <w:spacing w:before="60" w:after="100"/>
        <w:rPr>
          <w:rFonts w:ascii="Verdana" w:hAnsi="Verdana"/>
          <w:sz w:val="20"/>
          <w:szCs w:val="20"/>
        </w:rPr>
      </w:pPr>
      <w:r w:rsidRPr="00B207DD">
        <w:rPr>
          <w:rFonts w:ascii="Verdana" w:hAnsi="Verdana"/>
          <w:sz w:val="20"/>
          <w:szCs w:val="20"/>
        </w:rPr>
        <w:t>• tekniska handläggare vid marinkommando eller civila varv</w:t>
      </w:r>
    </w:p>
    <w:p w14:paraId="66317AEC" w14:textId="77777777" w:rsidR="005B5C73" w:rsidRDefault="005B5C73" w:rsidP="005B5C73">
      <w:pPr>
        <w:spacing w:before="60" w:after="100"/>
        <w:rPr>
          <w:rFonts w:ascii="Verdana" w:hAnsi="Verdana"/>
          <w:sz w:val="20"/>
          <w:szCs w:val="20"/>
        </w:rPr>
      </w:pPr>
      <w:r w:rsidRPr="003B32D7">
        <w:rPr>
          <w:rFonts w:ascii="Verdana" w:hAnsi="Verdana"/>
          <w:sz w:val="20"/>
          <w:szCs w:val="20"/>
        </w:rPr>
        <w:t xml:space="preserve">• </w:t>
      </w:r>
      <w:r>
        <w:rPr>
          <w:rFonts w:ascii="Verdana" w:hAnsi="Verdana"/>
          <w:sz w:val="20"/>
          <w:szCs w:val="20"/>
        </w:rPr>
        <w:t>lag</w:t>
      </w:r>
      <w:r w:rsidRPr="003B32D7">
        <w:rPr>
          <w:rFonts w:ascii="Verdana" w:hAnsi="Verdana"/>
          <w:sz w:val="20"/>
          <w:szCs w:val="20"/>
        </w:rPr>
        <w:t>personal.</w:t>
      </w:r>
    </w:p>
    <w:p w14:paraId="1345AD18" w14:textId="77777777" w:rsidR="005B5C73" w:rsidRPr="00B207DD" w:rsidRDefault="005B5C73" w:rsidP="005B5C73">
      <w:pPr>
        <w:spacing w:before="60" w:after="100"/>
        <w:rPr>
          <w:rFonts w:ascii="Verdana" w:hAnsi="Verdana"/>
          <w:sz w:val="20"/>
          <w:szCs w:val="20"/>
        </w:rPr>
      </w:pPr>
      <w:r w:rsidRPr="00B207DD">
        <w:rPr>
          <w:rFonts w:ascii="Verdana" w:hAnsi="Verdana"/>
          <w:sz w:val="20"/>
          <w:szCs w:val="20"/>
        </w:rPr>
        <w:t>Sekundära målgrupper:</w:t>
      </w:r>
    </w:p>
    <w:p w14:paraId="730E2E68" w14:textId="77777777" w:rsidR="005B5C73" w:rsidRPr="00B207DD" w:rsidRDefault="005B5C73" w:rsidP="005B5C73">
      <w:pPr>
        <w:spacing w:before="60" w:after="100"/>
        <w:rPr>
          <w:rFonts w:ascii="Verdana" w:hAnsi="Verdana"/>
          <w:sz w:val="20"/>
          <w:szCs w:val="20"/>
        </w:rPr>
      </w:pPr>
      <w:r w:rsidRPr="00B207DD">
        <w:rPr>
          <w:rFonts w:ascii="Verdana" w:hAnsi="Verdana"/>
          <w:sz w:val="20"/>
          <w:szCs w:val="20"/>
        </w:rPr>
        <w:t>• chefer och operatörer ombord</w:t>
      </w:r>
    </w:p>
    <w:p w14:paraId="021750EF" w14:textId="77777777" w:rsidR="005B5C73" w:rsidRPr="00B207DD" w:rsidRDefault="005B5C73" w:rsidP="005B5C73">
      <w:pPr>
        <w:spacing w:before="60" w:after="100"/>
        <w:rPr>
          <w:rFonts w:ascii="Verdana" w:hAnsi="Verdana"/>
          <w:sz w:val="20"/>
          <w:szCs w:val="20"/>
        </w:rPr>
      </w:pPr>
      <w:r w:rsidRPr="00B207DD">
        <w:rPr>
          <w:rFonts w:ascii="Verdana" w:hAnsi="Verdana"/>
          <w:sz w:val="20"/>
          <w:szCs w:val="20"/>
        </w:rPr>
        <w:t>• tekniska handläggare vid centrala myndigheter</w:t>
      </w:r>
    </w:p>
    <w:p w14:paraId="53888BC2" w14:textId="77777777" w:rsidR="005B5C73" w:rsidRDefault="005B5C73" w:rsidP="005B5C73">
      <w:pPr>
        <w:spacing w:before="60" w:after="100"/>
        <w:rPr>
          <w:rFonts w:ascii="Verdana" w:hAnsi="Verdana"/>
          <w:sz w:val="20"/>
          <w:szCs w:val="20"/>
        </w:rPr>
      </w:pPr>
      <w:r w:rsidRPr="00B207DD">
        <w:rPr>
          <w:rFonts w:ascii="Verdana" w:hAnsi="Verdana"/>
          <w:sz w:val="20"/>
          <w:szCs w:val="20"/>
        </w:rPr>
        <w:t>• stabspersonal.</w:t>
      </w:r>
    </w:p>
    <w:p w14:paraId="38666E64" w14:textId="77777777" w:rsidR="005B5C73" w:rsidRPr="00DD7330" w:rsidRDefault="005B5C73" w:rsidP="005B5C73">
      <w:pPr>
        <w:spacing w:before="60" w:after="100"/>
        <w:rPr>
          <w:rFonts w:ascii="Verdana" w:hAnsi="Verdana"/>
          <w:sz w:val="20"/>
          <w:szCs w:val="20"/>
        </w:rPr>
      </w:pPr>
    </w:p>
    <w:p w14:paraId="4CA5C5CC" w14:textId="77777777" w:rsidR="005B5C73" w:rsidRDefault="005B5C73" w:rsidP="00526329">
      <w:pPr>
        <w:pStyle w:val="Rubrik2"/>
        <w:keepNext w:val="0"/>
        <w:keepLines w:val="0"/>
        <w:widowControl/>
        <w:numPr>
          <w:ilvl w:val="1"/>
          <w:numId w:val="6"/>
        </w:numPr>
        <w:spacing w:after="60" w:line="240" w:lineRule="auto"/>
      </w:pPr>
      <w:bookmarkStart w:id="27" w:name="_Toc13564604"/>
      <w:r>
        <w:t>Innehåll/omfattning</w:t>
      </w:r>
      <w:bookmarkEnd w:id="27"/>
    </w:p>
    <w:p w14:paraId="0EA20A4A" w14:textId="77777777" w:rsidR="005B5C73" w:rsidRDefault="005B5C73" w:rsidP="00526329">
      <w:pPr>
        <w:pStyle w:val="Rubrik3"/>
        <w:keepNext w:val="0"/>
        <w:keepLines w:val="0"/>
        <w:widowControl/>
        <w:numPr>
          <w:ilvl w:val="2"/>
          <w:numId w:val="6"/>
        </w:numPr>
        <w:spacing w:before="120" w:after="60" w:line="240" w:lineRule="auto"/>
      </w:pPr>
      <w:bookmarkStart w:id="28" w:name="_Toc13564605"/>
      <w:r>
        <w:t>Allmänt</w:t>
      </w:r>
      <w:bookmarkEnd w:id="28"/>
    </w:p>
    <w:p w14:paraId="797170ED" w14:textId="77777777" w:rsidR="005B5C73" w:rsidRPr="005B1191" w:rsidRDefault="005B5C73" w:rsidP="005B5C73">
      <w:pPr>
        <w:rPr>
          <w:rFonts w:ascii="Verdana" w:hAnsi="Verdana"/>
          <w:sz w:val="20"/>
          <w:szCs w:val="20"/>
        </w:rPr>
      </w:pPr>
      <w:r w:rsidRPr="005B1191">
        <w:rPr>
          <w:rFonts w:ascii="Verdana" w:hAnsi="Verdana"/>
          <w:sz w:val="20"/>
          <w:szCs w:val="20"/>
        </w:rPr>
        <w:t xml:space="preserve">Publikationen </w:t>
      </w:r>
      <w:r>
        <w:rPr>
          <w:rFonts w:ascii="Verdana" w:hAnsi="Verdana"/>
          <w:sz w:val="20"/>
          <w:szCs w:val="20"/>
        </w:rPr>
        <w:t>omfattar översiktlig beskrivning, teknisk data, scheman samt konstruktion och funktion. Oftast består publikationen av ett pärmsystem med flikindelning för de olika ingående delarna. Även digitalt format kan förekomma.</w:t>
      </w:r>
    </w:p>
    <w:p w14:paraId="10062F35" w14:textId="77777777" w:rsidR="005B5C73" w:rsidRDefault="005B5C73" w:rsidP="00526329">
      <w:pPr>
        <w:pStyle w:val="Rubrik3"/>
        <w:keepNext w:val="0"/>
        <w:keepLines w:val="0"/>
        <w:widowControl/>
        <w:numPr>
          <w:ilvl w:val="2"/>
          <w:numId w:val="6"/>
        </w:numPr>
        <w:spacing w:before="120" w:after="60" w:line="240" w:lineRule="auto"/>
      </w:pPr>
      <w:bookmarkStart w:id="29" w:name="_Toc13564606"/>
      <w:r>
        <w:t>Översiktlig beskrivning</w:t>
      </w:r>
      <w:bookmarkEnd w:id="29"/>
    </w:p>
    <w:p w14:paraId="584DC883" w14:textId="77777777" w:rsidR="005B5C73" w:rsidRPr="004A00C1" w:rsidRDefault="005B5C73" w:rsidP="005B5C73">
      <w:pPr>
        <w:rPr>
          <w:rFonts w:ascii="Verdana" w:hAnsi="Verdana"/>
          <w:sz w:val="20"/>
          <w:szCs w:val="20"/>
        </w:rPr>
      </w:pPr>
      <w:r>
        <w:rPr>
          <w:rFonts w:ascii="Verdana" w:hAnsi="Verdana"/>
          <w:sz w:val="20"/>
          <w:szCs w:val="20"/>
        </w:rPr>
        <w:t>Översiktlig beskrivning</w:t>
      </w:r>
      <w:r w:rsidRPr="004A00C1">
        <w:rPr>
          <w:rFonts w:ascii="Verdana" w:hAnsi="Verdana"/>
          <w:sz w:val="20"/>
          <w:szCs w:val="20"/>
        </w:rPr>
        <w:t xml:space="preserve"> skall i text och bild ge en översiktlig beskrivning av installationens uppgift, uppbyggnad och </w:t>
      </w:r>
      <w:r>
        <w:rPr>
          <w:rFonts w:ascii="Verdana" w:hAnsi="Verdana"/>
          <w:sz w:val="20"/>
          <w:szCs w:val="20"/>
        </w:rPr>
        <w:t>funktion</w:t>
      </w:r>
      <w:r w:rsidRPr="004A00C1">
        <w:rPr>
          <w:rFonts w:ascii="Verdana" w:hAnsi="Verdana"/>
          <w:sz w:val="20"/>
          <w:szCs w:val="20"/>
        </w:rPr>
        <w:t>. Informationen skall därigenom på en allmän nivå ge</w:t>
      </w:r>
      <w:r>
        <w:rPr>
          <w:rFonts w:ascii="Verdana" w:hAnsi="Verdana"/>
          <w:sz w:val="20"/>
          <w:szCs w:val="20"/>
        </w:rPr>
        <w:t xml:space="preserve"> bakgrund </w:t>
      </w:r>
      <w:r w:rsidRPr="004A00C1">
        <w:rPr>
          <w:rFonts w:ascii="Verdana" w:hAnsi="Verdana"/>
          <w:sz w:val="20"/>
          <w:szCs w:val="20"/>
        </w:rPr>
        <w:t>om varför installationen finns, vilken materiel som ingår, hur materielen är sammansatt samt hur installationen fungerar.</w:t>
      </w:r>
    </w:p>
    <w:p w14:paraId="3B1235A3" w14:textId="77777777" w:rsidR="005B5C73" w:rsidRPr="004A00C1" w:rsidRDefault="005B5C73" w:rsidP="005B5C73">
      <w:pPr>
        <w:rPr>
          <w:rFonts w:ascii="Verdana" w:hAnsi="Verdana"/>
          <w:sz w:val="20"/>
          <w:szCs w:val="20"/>
        </w:rPr>
      </w:pPr>
      <w:r w:rsidRPr="004A00C1">
        <w:rPr>
          <w:rFonts w:ascii="Verdana" w:hAnsi="Verdana"/>
          <w:sz w:val="20"/>
          <w:szCs w:val="20"/>
        </w:rPr>
        <w:t xml:space="preserve">Informationstypen skall ge information om </w:t>
      </w:r>
      <w:r>
        <w:rPr>
          <w:rFonts w:ascii="Verdana" w:hAnsi="Verdana"/>
          <w:sz w:val="20"/>
          <w:szCs w:val="20"/>
        </w:rPr>
        <w:t xml:space="preserve">vilka gränsytor som finns mot andra </w:t>
      </w:r>
      <w:r w:rsidRPr="004A00C1">
        <w:rPr>
          <w:rFonts w:ascii="Verdana" w:hAnsi="Verdana"/>
          <w:sz w:val="20"/>
          <w:szCs w:val="20"/>
        </w:rPr>
        <w:t>med andra installationer och enheter. Informationstypen är sammanfattande för underliggande strukturnivåer.</w:t>
      </w:r>
    </w:p>
    <w:p w14:paraId="44A08535" w14:textId="77777777" w:rsidR="005B5C73" w:rsidRPr="004A00C1" w:rsidRDefault="005B5C73" w:rsidP="005B5C73">
      <w:pPr>
        <w:rPr>
          <w:rFonts w:ascii="Verdana" w:hAnsi="Verdana"/>
          <w:sz w:val="20"/>
          <w:szCs w:val="20"/>
        </w:rPr>
      </w:pPr>
      <w:r w:rsidRPr="004A00C1">
        <w:rPr>
          <w:rFonts w:ascii="Verdana" w:hAnsi="Verdana"/>
          <w:sz w:val="20"/>
          <w:szCs w:val="20"/>
        </w:rPr>
        <w:t xml:space="preserve">En översiktlig beskrivning görs här av installationen med erforderliga översiktsbilder och scheman som åskådliggör bl a olika komponenters placering i </w:t>
      </w:r>
      <w:r>
        <w:rPr>
          <w:rFonts w:ascii="Verdana" w:hAnsi="Verdana"/>
          <w:sz w:val="20"/>
          <w:szCs w:val="20"/>
        </w:rPr>
        <w:t>systemet i fokus</w:t>
      </w:r>
      <w:r w:rsidRPr="004A00C1">
        <w:rPr>
          <w:rFonts w:ascii="Verdana" w:hAnsi="Verdana"/>
          <w:sz w:val="20"/>
          <w:szCs w:val="20"/>
        </w:rPr>
        <w:t xml:space="preserve"> och samverkan med andra komponenter och installationer samt förekommande </w:t>
      </w:r>
      <w:r>
        <w:rPr>
          <w:rFonts w:ascii="Verdana" w:hAnsi="Verdana"/>
          <w:sz w:val="20"/>
          <w:szCs w:val="20"/>
        </w:rPr>
        <w:t>driftmod</w:t>
      </w:r>
      <w:r w:rsidRPr="004A00C1">
        <w:rPr>
          <w:rFonts w:ascii="Verdana" w:hAnsi="Verdana"/>
          <w:sz w:val="20"/>
          <w:szCs w:val="20"/>
        </w:rPr>
        <w:t>.</w:t>
      </w:r>
    </w:p>
    <w:p w14:paraId="5D2317AC" w14:textId="77777777" w:rsidR="005B5C73" w:rsidRPr="004A00C1" w:rsidRDefault="005B5C73" w:rsidP="005B5C73">
      <w:pPr>
        <w:rPr>
          <w:rFonts w:ascii="Verdana" w:hAnsi="Verdana"/>
          <w:sz w:val="20"/>
          <w:szCs w:val="20"/>
        </w:rPr>
      </w:pPr>
      <w:r w:rsidRPr="004A00C1">
        <w:rPr>
          <w:rFonts w:ascii="Verdana" w:hAnsi="Verdana"/>
          <w:sz w:val="20"/>
          <w:szCs w:val="20"/>
        </w:rPr>
        <w:t>I anslutning till schema ska finnas stycklista som upptar speciella armaturer såsom</w:t>
      </w:r>
      <w:r>
        <w:rPr>
          <w:rFonts w:ascii="Verdana" w:hAnsi="Verdana"/>
          <w:sz w:val="20"/>
          <w:szCs w:val="20"/>
        </w:rPr>
        <w:t xml:space="preserve"> exempelvis</w:t>
      </w:r>
      <w:r w:rsidRPr="004A00C1">
        <w:rPr>
          <w:rFonts w:ascii="Verdana" w:hAnsi="Verdana"/>
          <w:sz w:val="20"/>
          <w:szCs w:val="20"/>
        </w:rPr>
        <w:t xml:space="preserve"> säkerhets- och reduceringsventiler</w:t>
      </w:r>
      <w:r>
        <w:rPr>
          <w:rFonts w:ascii="Verdana" w:hAnsi="Verdana"/>
          <w:sz w:val="20"/>
          <w:szCs w:val="20"/>
        </w:rPr>
        <w:t>.</w:t>
      </w:r>
      <w:r w:rsidRPr="004A00C1">
        <w:rPr>
          <w:rFonts w:ascii="Verdana" w:hAnsi="Verdana"/>
          <w:sz w:val="20"/>
          <w:szCs w:val="20"/>
        </w:rPr>
        <w:t xml:space="preserve"> </w:t>
      </w:r>
    </w:p>
    <w:p w14:paraId="264FFE06" w14:textId="77777777" w:rsidR="005B5C73" w:rsidRDefault="005B5C73" w:rsidP="00526329">
      <w:pPr>
        <w:pStyle w:val="Rubrik3"/>
        <w:keepNext w:val="0"/>
        <w:keepLines w:val="0"/>
        <w:widowControl/>
        <w:numPr>
          <w:ilvl w:val="2"/>
          <w:numId w:val="6"/>
        </w:numPr>
        <w:spacing w:before="120" w:after="60" w:line="240" w:lineRule="auto"/>
      </w:pPr>
      <w:bookmarkStart w:id="30" w:name="_Toc13564607"/>
      <w:r w:rsidRPr="00172841">
        <w:t>Teknisk data</w:t>
      </w:r>
      <w:bookmarkEnd w:id="30"/>
    </w:p>
    <w:p w14:paraId="65D0EC2B" w14:textId="77777777" w:rsidR="005B5C73" w:rsidRPr="004A00C1" w:rsidRDefault="005B5C73" w:rsidP="005B5C73">
      <w:pPr>
        <w:pStyle w:val="Brdtext1"/>
        <w:rPr>
          <w:rFonts w:ascii="Verdana" w:hAnsi="Verdana"/>
          <w:sz w:val="20"/>
          <w:szCs w:val="20"/>
        </w:rPr>
      </w:pPr>
      <w:r>
        <w:rPr>
          <w:rFonts w:ascii="Verdana" w:hAnsi="Verdana"/>
          <w:sz w:val="20"/>
          <w:szCs w:val="20"/>
        </w:rPr>
        <w:t>Teknisk data</w:t>
      </w:r>
      <w:r w:rsidRPr="004A00C1">
        <w:rPr>
          <w:rFonts w:ascii="Verdana" w:hAnsi="Verdana"/>
          <w:sz w:val="20"/>
          <w:szCs w:val="20"/>
        </w:rPr>
        <w:t xml:space="preserve"> skall utgöra ett "uppslagsverk" för teknisk</w:t>
      </w:r>
      <w:r>
        <w:rPr>
          <w:rFonts w:ascii="Verdana" w:hAnsi="Verdana"/>
          <w:sz w:val="20"/>
          <w:szCs w:val="20"/>
        </w:rPr>
        <w:t xml:space="preserve"> </w:t>
      </w:r>
      <w:r w:rsidRPr="004A00C1">
        <w:rPr>
          <w:rFonts w:ascii="Verdana" w:hAnsi="Verdana"/>
          <w:sz w:val="20"/>
          <w:szCs w:val="20"/>
        </w:rPr>
        <w:t>huvuddata för installationens drift och underhåll. Nedanstående datatyper utgör endast exempel och medtages i tillämplig omfattning.</w:t>
      </w:r>
    </w:p>
    <w:p w14:paraId="1B010C1C"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leverantörs enhetsbeteckning och enhetsbenämning</w:t>
      </w:r>
    </w:p>
    <w:p w14:paraId="123A4386"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prestanda (uteffekt, räckvidd, flöde, moment, kapacitet etc.)</w:t>
      </w:r>
    </w:p>
    <w:p w14:paraId="603D2BBE"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effektförbrukning</w:t>
      </w:r>
    </w:p>
    <w:p w14:paraId="25C3FD7A"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varvtal</w:t>
      </w:r>
    </w:p>
    <w:p w14:paraId="6AE008E9"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dimensioner</w:t>
      </w:r>
    </w:p>
    <w:p w14:paraId="2FC2B973"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arbetstryck</w:t>
      </w:r>
    </w:p>
    <w:p w14:paraId="5C512C58"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specialmaterial</w:t>
      </w:r>
    </w:p>
    <w:p w14:paraId="311F1552"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lastRenderedPageBreak/>
        <w:t>• vikt</w:t>
      </w:r>
    </w:p>
    <w:p w14:paraId="1081AD1B"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förrådsbeteckning</w:t>
      </w:r>
    </w:p>
    <w:p w14:paraId="59DA8EC4"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förrådsbenämning</w:t>
      </w:r>
    </w:p>
    <w:p w14:paraId="30A3EA9E"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trimnings</w:t>
      </w:r>
      <w:r>
        <w:rPr>
          <w:rFonts w:ascii="Verdana" w:hAnsi="Verdana"/>
          <w:sz w:val="20"/>
          <w:szCs w:val="20"/>
        </w:rPr>
        <w:t>-och inställnings</w:t>
      </w:r>
      <w:r w:rsidRPr="004A00C1">
        <w:rPr>
          <w:rFonts w:ascii="Verdana" w:hAnsi="Verdana"/>
          <w:sz w:val="20"/>
          <w:szCs w:val="20"/>
        </w:rPr>
        <w:t>värde vid byte/rep</w:t>
      </w:r>
    </w:p>
    <w:p w14:paraId="1B6C7B14" w14:textId="77777777" w:rsidR="005B5C73" w:rsidRDefault="005B5C73" w:rsidP="005B5C73">
      <w:pPr>
        <w:pStyle w:val="Brdtext1"/>
        <w:rPr>
          <w:rFonts w:ascii="Verdana" w:hAnsi="Verdana"/>
          <w:sz w:val="20"/>
          <w:szCs w:val="20"/>
        </w:rPr>
      </w:pPr>
      <w:r w:rsidRPr="004A00C1">
        <w:rPr>
          <w:rFonts w:ascii="Verdana" w:hAnsi="Verdana"/>
          <w:sz w:val="20"/>
          <w:szCs w:val="20"/>
        </w:rPr>
        <w:t>• spänningsnivåer</w:t>
      </w:r>
    </w:p>
    <w:p w14:paraId="2BBA7347"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xml:space="preserve">• </w:t>
      </w:r>
      <w:r>
        <w:rPr>
          <w:rFonts w:ascii="Verdana" w:hAnsi="Verdana"/>
          <w:sz w:val="20"/>
          <w:szCs w:val="20"/>
        </w:rPr>
        <w:t>etc.</w:t>
      </w:r>
    </w:p>
    <w:p w14:paraId="2AE5296F" w14:textId="77777777" w:rsidR="005B5C73" w:rsidRDefault="005B5C73" w:rsidP="00526329">
      <w:pPr>
        <w:pStyle w:val="Rubrik3"/>
        <w:keepNext w:val="0"/>
        <w:keepLines w:val="0"/>
        <w:widowControl/>
        <w:numPr>
          <w:ilvl w:val="2"/>
          <w:numId w:val="6"/>
        </w:numPr>
        <w:spacing w:before="120" w:after="60" w:line="240" w:lineRule="auto"/>
      </w:pPr>
      <w:bookmarkStart w:id="31" w:name="_Toc13564608"/>
      <w:r>
        <w:t>Schema och arrangemangsritningar</w:t>
      </w:r>
      <w:bookmarkEnd w:id="31"/>
    </w:p>
    <w:p w14:paraId="34735B78" w14:textId="77777777" w:rsidR="005B5C73" w:rsidRPr="008F4A03" w:rsidRDefault="005B5C73" w:rsidP="005B5C73">
      <w:pPr>
        <w:spacing w:before="60" w:after="100"/>
        <w:rPr>
          <w:rFonts w:ascii="Verdana" w:hAnsi="Verdana"/>
          <w:sz w:val="20"/>
          <w:szCs w:val="20"/>
        </w:rPr>
      </w:pPr>
      <w:r w:rsidRPr="008F6E2A">
        <w:rPr>
          <w:rFonts w:ascii="Verdana" w:hAnsi="Verdana"/>
          <w:sz w:val="20"/>
          <w:szCs w:val="20"/>
        </w:rPr>
        <w:t>Generellt för samtliga schema och arrangemang</w:t>
      </w:r>
      <w:r>
        <w:rPr>
          <w:rFonts w:ascii="Verdana" w:hAnsi="Verdana"/>
          <w:sz w:val="20"/>
          <w:szCs w:val="20"/>
        </w:rPr>
        <w:t>sritningar</w:t>
      </w:r>
      <w:r w:rsidRPr="008F6E2A">
        <w:rPr>
          <w:rFonts w:ascii="Verdana" w:hAnsi="Verdana"/>
          <w:sz w:val="20"/>
          <w:szCs w:val="20"/>
        </w:rPr>
        <w:t xml:space="preserve"> är att de skall ge information om benämningen på de/det rum installationen är placerad i samt leverantörs enhetsbeteckning och enhetsbenämning på visade installationer, delsystem och enheter.</w:t>
      </w:r>
    </w:p>
    <w:p w14:paraId="4888E3C2" w14:textId="77777777" w:rsidR="005B5C73" w:rsidRPr="008C43AD" w:rsidRDefault="005B5C73" w:rsidP="00526329">
      <w:pPr>
        <w:pStyle w:val="Rubrik4"/>
        <w:keepNext w:val="0"/>
        <w:keepLines w:val="0"/>
        <w:widowControl/>
        <w:numPr>
          <w:ilvl w:val="3"/>
          <w:numId w:val="6"/>
        </w:numPr>
        <w:spacing w:after="60" w:line="240" w:lineRule="auto"/>
      </w:pPr>
      <w:r w:rsidRPr="008C43AD">
        <w:t>Funktionsschema</w:t>
      </w:r>
    </w:p>
    <w:p w14:paraId="46966929" w14:textId="77777777" w:rsidR="005B5C73" w:rsidRPr="00172841" w:rsidRDefault="005B5C73" w:rsidP="005B5C73">
      <w:pPr>
        <w:pStyle w:val="Brdtext1"/>
        <w:rPr>
          <w:rFonts w:ascii="Verdana" w:hAnsi="Verdana"/>
          <w:sz w:val="20"/>
          <w:szCs w:val="20"/>
        </w:rPr>
      </w:pPr>
      <w:r w:rsidRPr="00172841">
        <w:rPr>
          <w:rFonts w:ascii="Verdana" w:hAnsi="Verdana"/>
          <w:sz w:val="20"/>
          <w:szCs w:val="20"/>
        </w:rPr>
        <w:t>Översiktsschema (S1)</w:t>
      </w:r>
    </w:p>
    <w:p w14:paraId="134D2203" w14:textId="77777777" w:rsidR="005B5C73" w:rsidRPr="00172841" w:rsidRDefault="005B5C73" w:rsidP="005B5C73">
      <w:pPr>
        <w:pStyle w:val="Brdtext1"/>
        <w:rPr>
          <w:rFonts w:ascii="Verdana" w:hAnsi="Verdana"/>
          <w:sz w:val="20"/>
          <w:szCs w:val="20"/>
        </w:rPr>
      </w:pPr>
      <w:r w:rsidRPr="00172841">
        <w:rPr>
          <w:rFonts w:ascii="Verdana" w:hAnsi="Verdana"/>
          <w:sz w:val="20"/>
          <w:szCs w:val="20"/>
        </w:rPr>
        <w:t>Schematisk bild som på en övergripande nivå ger användaren en uppfattning om ett systems uppbyggnad. S1 utgörs av en blandning av schematisk funktionalitet och avbildning av huvudkomponenternas utseende.</w:t>
      </w:r>
    </w:p>
    <w:p w14:paraId="111E97F2" w14:textId="77777777" w:rsidR="005B5C73" w:rsidRDefault="005B5C73" w:rsidP="005B5C73">
      <w:pPr>
        <w:pStyle w:val="Brdtext1"/>
        <w:rPr>
          <w:rFonts w:ascii="Verdana" w:hAnsi="Verdana"/>
          <w:sz w:val="20"/>
          <w:szCs w:val="20"/>
        </w:rPr>
      </w:pPr>
      <w:r w:rsidRPr="00172841">
        <w:rPr>
          <w:rFonts w:ascii="Verdana" w:hAnsi="Verdana"/>
          <w:sz w:val="20"/>
          <w:szCs w:val="20"/>
        </w:rPr>
        <w:t>Maskin: Schemat skall användas för ett helt system på PBS-nivå eller motsvarande eller för modul. Ex. GTPMS, GT, FTG BRO-system.</w:t>
      </w:r>
    </w:p>
    <w:p w14:paraId="5DB7E3FF" w14:textId="77777777" w:rsidR="005B5C73" w:rsidRDefault="005B5C73" w:rsidP="005B5C73">
      <w:pPr>
        <w:pStyle w:val="Brdtext1"/>
        <w:rPr>
          <w:rFonts w:ascii="Verdana" w:hAnsi="Verdana"/>
          <w:sz w:val="20"/>
          <w:szCs w:val="20"/>
        </w:rPr>
      </w:pPr>
    </w:p>
    <w:p w14:paraId="72B2999B"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Blockschema (S2)</w:t>
      </w:r>
    </w:p>
    <w:p w14:paraId="48BBC5B2"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 xml:space="preserve">Schematypen skall visa och benämna ingående skåp, kretskort eller motsvarande samt signaltyper. Anslutningspluggars beteckning skall anges. I förekommande fall visas vilka kretskort som sitter på vilken plats i respektive huvudenhet. S2 skall även hänvisa till funktionsblockschema </w:t>
      </w:r>
    </w:p>
    <w:p w14:paraId="669C1734"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(S3 nedan) i förekommande fall.</w:t>
      </w:r>
    </w:p>
    <w:p w14:paraId="0D33020E" w14:textId="77777777" w:rsidR="005B5C73" w:rsidRDefault="005B5C73" w:rsidP="005B5C73">
      <w:pPr>
        <w:pStyle w:val="Brdtext1"/>
        <w:rPr>
          <w:rFonts w:ascii="Verdana" w:hAnsi="Verdana"/>
          <w:sz w:val="20"/>
          <w:szCs w:val="20"/>
        </w:rPr>
      </w:pPr>
      <w:r w:rsidRPr="00CD26D6">
        <w:rPr>
          <w:rFonts w:ascii="Verdana" w:hAnsi="Verdana"/>
          <w:sz w:val="20"/>
          <w:szCs w:val="20"/>
        </w:rPr>
        <w:t>För Maskininstallationerna skall Schemat visa och benämna ingående komponenter i ett delsystem, t ex pump, filter, ventil. Förbindning t ex elkraft, rör, signal, mekanisk. Ex schematisk SMO-system TF50. En funktion består av en komponent.</w:t>
      </w:r>
    </w:p>
    <w:p w14:paraId="78E29698" w14:textId="77777777" w:rsidR="005B5C73" w:rsidRDefault="005B5C73" w:rsidP="005B5C73">
      <w:pPr>
        <w:pStyle w:val="Brdtext1"/>
        <w:rPr>
          <w:rFonts w:ascii="Verdana" w:hAnsi="Verdana"/>
          <w:sz w:val="20"/>
          <w:szCs w:val="20"/>
        </w:rPr>
      </w:pPr>
    </w:p>
    <w:p w14:paraId="27B8384F"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Funktionsblockschema (S3)</w:t>
      </w:r>
    </w:p>
    <w:p w14:paraId="61550889"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Schematypen skall visa övergripande funktion i sin helhet. Förekommande funktioner skall visas och benämnas i form av funktionsblock med tillhörande, kortfattad information om vad respektive funktion har för uppgift. S3 skall vidare visa och benämna för schemat viktiga signaler samt ange vilken hårdvara som respektive funktionsblock tillhör.</w:t>
      </w:r>
    </w:p>
    <w:p w14:paraId="163567CF" w14:textId="77777777" w:rsidR="005B5C73" w:rsidRDefault="005B5C73" w:rsidP="005B5C73">
      <w:pPr>
        <w:pStyle w:val="Brdtext1"/>
        <w:rPr>
          <w:rFonts w:ascii="Verdana" w:hAnsi="Verdana"/>
          <w:sz w:val="20"/>
          <w:szCs w:val="20"/>
        </w:rPr>
      </w:pPr>
      <w:r w:rsidRPr="00CD26D6">
        <w:rPr>
          <w:rFonts w:ascii="Verdana" w:hAnsi="Verdana"/>
          <w:sz w:val="20"/>
          <w:szCs w:val="20"/>
        </w:rPr>
        <w:t>För Maskininstallationerna skall funktionsblockschemat visa delsystemet. Schemat skall visa och benämna ingående funktioner i ett delsystem t ex returoljekrets, bypass och delfunktion av BRO-system t ex funktion vid hög effekt (TF50). En funktion kan bestå av flera komponenter. En komponent kan ha olika funktioner i olika driftfall.</w:t>
      </w:r>
    </w:p>
    <w:p w14:paraId="19DC233A" w14:textId="77777777" w:rsidR="005B5C73" w:rsidRDefault="005B5C73" w:rsidP="005B5C73">
      <w:pPr>
        <w:pStyle w:val="Brdtext1"/>
        <w:rPr>
          <w:rFonts w:ascii="Verdana" w:hAnsi="Verdana"/>
          <w:sz w:val="20"/>
          <w:szCs w:val="20"/>
        </w:rPr>
      </w:pPr>
    </w:p>
    <w:p w14:paraId="2D40364C"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Funktionsschema (S4)</w:t>
      </w:r>
    </w:p>
    <w:p w14:paraId="136FCD5D"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Schematypen skall visa de enskilda funktioner som tillsammans bildar funktionsblocken i S3 ovan. S4 skall visa och benämna de specifika signalerna samt plugg/stiftnummer för varje signal, inklusive signalanslutningar till andra schema. Vidare skall S4 visa förekommande mät- och trimpunkter.</w:t>
      </w:r>
    </w:p>
    <w:p w14:paraId="432634C3"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För el och elektronik skall funktionsschemat visa funktionen för nivå typ kraftaggregat och AC/DC-omvandlare.</w:t>
      </w:r>
    </w:p>
    <w:p w14:paraId="2BC2FDB9" w14:textId="77777777" w:rsidR="005B5C73" w:rsidRDefault="005B5C73" w:rsidP="005B5C73">
      <w:pPr>
        <w:pStyle w:val="Brdtext1"/>
        <w:rPr>
          <w:rFonts w:ascii="Verdana" w:hAnsi="Verdana"/>
          <w:sz w:val="20"/>
          <w:szCs w:val="20"/>
        </w:rPr>
      </w:pPr>
      <w:r w:rsidRPr="00CD26D6">
        <w:rPr>
          <w:rFonts w:ascii="Verdana" w:hAnsi="Verdana"/>
          <w:sz w:val="20"/>
          <w:szCs w:val="20"/>
        </w:rPr>
        <w:t>För Maskininstallationerna skall funktionsschemat visa uppbyggnad och/eller funktion för enskild komponent.</w:t>
      </w:r>
    </w:p>
    <w:p w14:paraId="728C76B9" w14:textId="77777777" w:rsidR="005B5C73" w:rsidRDefault="005B5C73" w:rsidP="005B5C73">
      <w:pPr>
        <w:pStyle w:val="Brdtext1"/>
        <w:rPr>
          <w:rFonts w:ascii="Verdana" w:hAnsi="Verdana"/>
          <w:sz w:val="20"/>
          <w:szCs w:val="20"/>
        </w:rPr>
      </w:pPr>
    </w:p>
    <w:p w14:paraId="0A5787D4" w14:textId="77777777" w:rsidR="005B5C73" w:rsidRDefault="005B5C73">
      <w:pPr>
        <w:spacing w:after="0" w:line="240" w:lineRule="auto"/>
        <w:rPr>
          <w:rFonts w:ascii="Verdana" w:eastAsia="Times New Roman" w:hAnsi="Verdana" w:cs="Times New Roman"/>
          <w:color w:val="000000" w:themeColor="text1"/>
          <w:sz w:val="20"/>
          <w:szCs w:val="20"/>
          <w:lang w:eastAsia="sv-SE"/>
        </w:rPr>
      </w:pPr>
      <w:r>
        <w:rPr>
          <w:rFonts w:ascii="Verdana" w:hAnsi="Verdana"/>
          <w:sz w:val="20"/>
          <w:szCs w:val="20"/>
        </w:rPr>
        <w:br w:type="page"/>
      </w:r>
    </w:p>
    <w:p w14:paraId="11B39337" w14:textId="0856F090" w:rsidR="005B5C73" w:rsidRPr="00CD26D6" w:rsidRDefault="005B5C73" w:rsidP="005B5C73">
      <w:pPr>
        <w:pStyle w:val="Brdtext1"/>
        <w:rPr>
          <w:rFonts w:ascii="Verdana" w:hAnsi="Verdana"/>
          <w:sz w:val="20"/>
          <w:szCs w:val="20"/>
        </w:rPr>
      </w:pPr>
      <w:r w:rsidRPr="00CD26D6">
        <w:rPr>
          <w:rFonts w:ascii="Verdana" w:hAnsi="Verdana"/>
          <w:sz w:val="20"/>
          <w:szCs w:val="20"/>
        </w:rPr>
        <w:lastRenderedPageBreak/>
        <w:t>Funktionellt kretsschema (S5)</w:t>
      </w:r>
    </w:p>
    <w:p w14:paraId="31237023" w14:textId="77777777" w:rsidR="005B5C73" w:rsidRPr="008F4A03" w:rsidRDefault="005B5C73" w:rsidP="005B5C73">
      <w:pPr>
        <w:pStyle w:val="Brdtext1"/>
        <w:rPr>
          <w:rFonts w:ascii="Verdana" w:hAnsi="Verdana"/>
          <w:sz w:val="20"/>
          <w:szCs w:val="20"/>
        </w:rPr>
      </w:pPr>
      <w:r w:rsidRPr="00CD26D6">
        <w:rPr>
          <w:rFonts w:ascii="Verdana" w:hAnsi="Verdana"/>
          <w:sz w:val="20"/>
          <w:szCs w:val="20"/>
        </w:rPr>
        <w:t>Schematypen skall visa funktionen på komponentnivå samt ange komponentbeteckningar och komponentvärden. Där läsbarheten så tillåter skall komponenterna placeras i schemat i överensstämmelse med hur funktionerna är placerade i överordnat funktionsschema.</w:t>
      </w:r>
    </w:p>
    <w:p w14:paraId="3791A94F" w14:textId="77777777" w:rsidR="005B5C73" w:rsidRDefault="005B5C73" w:rsidP="00526329">
      <w:pPr>
        <w:pStyle w:val="Rubrik4"/>
        <w:keepNext w:val="0"/>
        <w:keepLines w:val="0"/>
        <w:widowControl/>
        <w:numPr>
          <w:ilvl w:val="3"/>
          <w:numId w:val="6"/>
        </w:numPr>
        <w:spacing w:after="60" w:line="240" w:lineRule="auto"/>
      </w:pPr>
      <w:r>
        <w:t>Flödesschema</w:t>
      </w:r>
    </w:p>
    <w:p w14:paraId="6A19172F"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Flödesschema (S6)</w:t>
      </w:r>
    </w:p>
    <w:p w14:paraId="5F9B5DF5"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Schematypen skall visa logiskt flöde, sekvens eller händelseförlopp. Logikschema, exempelvis villkor för start.</w:t>
      </w:r>
    </w:p>
    <w:p w14:paraId="667071D1" w14:textId="77777777" w:rsidR="005B5C73" w:rsidRDefault="005B5C73" w:rsidP="00526329">
      <w:pPr>
        <w:pStyle w:val="Rubrik4"/>
        <w:keepNext w:val="0"/>
        <w:keepLines w:val="0"/>
        <w:widowControl/>
        <w:numPr>
          <w:ilvl w:val="3"/>
          <w:numId w:val="6"/>
        </w:numPr>
        <w:spacing w:after="60" w:line="240" w:lineRule="auto"/>
      </w:pPr>
      <w:r>
        <w:t>Förbindningsschema</w:t>
      </w:r>
    </w:p>
    <w:p w14:paraId="02CB5BC3" w14:textId="77777777" w:rsidR="005B5C73" w:rsidRPr="00CD26D6" w:rsidRDefault="005B5C73" w:rsidP="005B5C73">
      <w:pPr>
        <w:pStyle w:val="Brdtext1"/>
        <w:rPr>
          <w:rFonts w:ascii="Verdana" w:hAnsi="Verdana"/>
          <w:sz w:val="20"/>
          <w:szCs w:val="20"/>
        </w:rPr>
      </w:pPr>
      <w:r>
        <w:rPr>
          <w:rFonts w:ascii="Verdana" w:hAnsi="Verdana"/>
          <w:sz w:val="20"/>
          <w:szCs w:val="20"/>
        </w:rPr>
        <w:t>Kabel</w:t>
      </w:r>
      <w:r w:rsidRPr="00CD26D6">
        <w:rPr>
          <w:rFonts w:ascii="Verdana" w:hAnsi="Verdana"/>
          <w:sz w:val="20"/>
          <w:szCs w:val="20"/>
        </w:rPr>
        <w:t>elschema (S7)</w:t>
      </w:r>
    </w:p>
    <w:p w14:paraId="4E8BEC7B"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Schematypen skall visa följande:</w:t>
      </w:r>
    </w:p>
    <w:p w14:paraId="68FBFDB4"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 ingående enheter samt beteckning på dessa</w:t>
      </w:r>
    </w:p>
    <w:p w14:paraId="2640DD20"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 xml:space="preserve">• </w:t>
      </w:r>
      <w:r>
        <w:rPr>
          <w:rFonts w:ascii="Verdana" w:hAnsi="Verdana"/>
          <w:sz w:val="20"/>
          <w:szCs w:val="20"/>
        </w:rPr>
        <w:t>Kab</w:t>
      </w:r>
      <w:r w:rsidRPr="00CD26D6">
        <w:rPr>
          <w:rFonts w:ascii="Verdana" w:hAnsi="Verdana"/>
          <w:sz w:val="20"/>
          <w:szCs w:val="20"/>
        </w:rPr>
        <w:t>lar mellan enheterna samt beteckning på dessa</w:t>
      </w:r>
    </w:p>
    <w:p w14:paraId="216FDC55"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 i förekommande fall kontaktdons beteckning</w:t>
      </w:r>
    </w:p>
    <w:p w14:paraId="5B647C33"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 rumsplacering av enheter</w:t>
      </w:r>
    </w:p>
    <w:p w14:paraId="38FD89C5" w14:textId="77777777" w:rsidR="005B5C73" w:rsidRDefault="005B5C73" w:rsidP="005B5C73">
      <w:pPr>
        <w:pStyle w:val="Brdtext1"/>
        <w:rPr>
          <w:rFonts w:ascii="Verdana" w:hAnsi="Verdana"/>
          <w:sz w:val="20"/>
          <w:szCs w:val="20"/>
        </w:rPr>
      </w:pPr>
      <w:r w:rsidRPr="00CD26D6">
        <w:rPr>
          <w:rFonts w:ascii="Verdana" w:hAnsi="Verdana"/>
          <w:sz w:val="20"/>
          <w:szCs w:val="20"/>
        </w:rPr>
        <w:t xml:space="preserve">S7 skall vara geografiskt orienterat, dvs. applicerat på </w:t>
      </w:r>
      <w:r>
        <w:rPr>
          <w:rFonts w:ascii="Verdana" w:hAnsi="Verdana"/>
          <w:sz w:val="20"/>
          <w:szCs w:val="20"/>
        </w:rPr>
        <w:t>system</w:t>
      </w:r>
      <w:r w:rsidRPr="00CD26D6">
        <w:rPr>
          <w:rFonts w:ascii="Verdana" w:hAnsi="Verdana"/>
          <w:sz w:val="20"/>
          <w:szCs w:val="20"/>
        </w:rPr>
        <w:t>ets arrangemang.</w:t>
      </w:r>
    </w:p>
    <w:p w14:paraId="719B0ADA" w14:textId="77777777" w:rsidR="005B5C73" w:rsidRDefault="005B5C73" w:rsidP="005B5C73">
      <w:pPr>
        <w:pStyle w:val="Brdtext1"/>
        <w:rPr>
          <w:rFonts w:ascii="Verdana" w:hAnsi="Verdana"/>
          <w:sz w:val="20"/>
          <w:szCs w:val="20"/>
        </w:rPr>
      </w:pPr>
    </w:p>
    <w:p w14:paraId="63FC478D" w14:textId="77777777" w:rsidR="005B5C73" w:rsidRPr="00CD26D6" w:rsidRDefault="005B5C73" w:rsidP="005B5C73">
      <w:pPr>
        <w:pStyle w:val="Brdtext1"/>
        <w:rPr>
          <w:rFonts w:ascii="Verdana" w:hAnsi="Verdana"/>
          <w:sz w:val="20"/>
          <w:szCs w:val="20"/>
        </w:rPr>
      </w:pPr>
      <w:r>
        <w:rPr>
          <w:rFonts w:ascii="Verdana" w:hAnsi="Verdana"/>
          <w:sz w:val="20"/>
          <w:szCs w:val="20"/>
        </w:rPr>
        <w:t xml:space="preserve">Kopplingsschema/tabell </w:t>
      </w:r>
      <w:r w:rsidRPr="00CD26D6">
        <w:rPr>
          <w:rFonts w:ascii="Verdana" w:hAnsi="Verdana"/>
          <w:sz w:val="20"/>
          <w:szCs w:val="20"/>
        </w:rPr>
        <w:t>(S8)</w:t>
      </w:r>
    </w:p>
    <w:p w14:paraId="6051DDE3"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Schematypen skall visa spänningsmatning och referensspänningsmatning från och med närmaste kraftskåp fram till förbrukande enhet. Schemans detaljeringsgrad skall medge felsökning ned till nivån "byt säkring".</w:t>
      </w:r>
    </w:p>
    <w:p w14:paraId="3FBA3C5C" w14:textId="77777777" w:rsidR="005B5C73" w:rsidRPr="00CD26D6" w:rsidRDefault="005B5C73" w:rsidP="005B5C73">
      <w:pPr>
        <w:pStyle w:val="Brdtext1"/>
        <w:rPr>
          <w:rFonts w:ascii="Verdana" w:hAnsi="Verdana"/>
          <w:sz w:val="20"/>
          <w:szCs w:val="20"/>
        </w:rPr>
      </w:pPr>
      <w:r w:rsidRPr="00CD26D6">
        <w:rPr>
          <w:rFonts w:ascii="Verdana" w:hAnsi="Verdana"/>
          <w:sz w:val="20"/>
          <w:szCs w:val="20"/>
        </w:rPr>
        <w:t>Schematypen kan visa signalvägar i form av kopplingstabell eller schema. Kan användas för intern</w:t>
      </w:r>
      <w:r>
        <w:rPr>
          <w:rFonts w:ascii="Verdana" w:hAnsi="Verdana"/>
          <w:sz w:val="20"/>
          <w:szCs w:val="20"/>
        </w:rPr>
        <w:t>kab</w:t>
      </w:r>
      <w:r w:rsidRPr="00CD26D6">
        <w:rPr>
          <w:rFonts w:ascii="Verdana" w:hAnsi="Verdana"/>
          <w:sz w:val="20"/>
          <w:szCs w:val="20"/>
        </w:rPr>
        <w:t>lage i enheter.</w:t>
      </w:r>
    </w:p>
    <w:p w14:paraId="66AA68AA" w14:textId="77777777" w:rsidR="005B5C73" w:rsidRDefault="005B5C73" w:rsidP="00526329">
      <w:pPr>
        <w:pStyle w:val="Rubrik4"/>
        <w:keepNext w:val="0"/>
        <w:keepLines w:val="0"/>
        <w:widowControl/>
        <w:numPr>
          <w:ilvl w:val="3"/>
          <w:numId w:val="6"/>
        </w:numPr>
        <w:spacing w:after="60" w:line="240" w:lineRule="auto"/>
      </w:pPr>
      <w:r>
        <w:t>Arrangemangsritningar</w:t>
      </w:r>
    </w:p>
    <w:p w14:paraId="327E3A65" w14:textId="77777777" w:rsidR="005B5C73" w:rsidRPr="00172841" w:rsidRDefault="005B5C73" w:rsidP="005B5C73">
      <w:pPr>
        <w:pStyle w:val="Brdtext1"/>
        <w:rPr>
          <w:rFonts w:ascii="Verdana" w:hAnsi="Verdana"/>
          <w:sz w:val="20"/>
          <w:szCs w:val="20"/>
        </w:rPr>
      </w:pPr>
      <w:r w:rsidRPr="00172841">
        <w:rPr>
          <w:rFonts w:ascii="Verdana" w:hAnsi="Verdana"/>
          <w:sz w:val="20"/>
          <w:szCs w:val="20"/>
        </w:rPr>
        <w:t>Generalarrangemang (A1)</w:t>
      </w:r>
    </w:p>
    <w:p w14:paraId="2F92F91A" w14:textId="77777777" w:rsidR="005B5C73" w:rsidRPr="00172841" w:rsidRDefault="005B5C73" w:rsidP="005B5C73">
      <w:pPr>
        <w:pStyle w:val="Brdtext1"/>
        <w:rPr>
          <w:rFonts w:ascii="Verdana" w:hAnsi="Verdana"/>
          <w:sz w:val="20"/>
          <w:szCs w:val="20"/>
        </w:rPr>
      </w:pPr>
      <w:r w:rsidRPr="00172841">
        <w:rPr>
          <w:rFonts w:ascii="Verdana" w:hAnsi="Verdana"/>
          <w:sz w:val="20"/>
          <w:szCs w:val="20"/>
        </w:rPr>
        <w:t>Bilder som visar planer för respektive däck samt sidovy, förlig vy och akterlig vy.</w:t>
      </w:r>
    </w:p>
    <w:p w14:paraId="346B2E11" w14:textId="77777777" w:rsidR="005B5C73" w:rsidRPr="00172841" w:rsidRDefault="005B5C73" w:rsidP="005B5C73">
      <w:pPr>
        <w:pStyle w:val="Brdtext1"/>
        <w:rPr>
          <w:rFonts w:ascii="Verdana" w:hAnsi="Verdana"/>
          <w:sz w:val="20"/>
          <w:szCs w:val="20"/>
        </w:rPr>
      </w:pPr>
    </w:p>
    <w:p w14:paraId="0ED310EE" w14:textId="77777777" w:rsidR="005B5C73" w:rsidRPr="00172841" w:rsidRDefault="005B5C73" w:rsidP="005B5C73">
      <w:pPr>
        <w:pStyle w:val="Brdtext1"/>
        <w:rPr>
          <w:rFonts w:ascii="Verdana" w:hAnsi="Verdana"/>
          <w:sz w:val="20"/>
          <w:szCs w:val="20"/>
        </w:rPr>
      </w:pPr>
      <w:r w:rsidRPr="00172841">
        <w:rPr>
          <w:rFonts w:ascii="Verdana" w:hAnsi="Verdana"/>
          <w:sz w:val="20"/>
          <w:szCs w:val="20"/>
        </w:rPr>
        <w:t>Rumsarrangemang (A2)</w:t>
      </w:r>
    </w:p>
    <w:p w14:paraId="523D2A44" w14:textId="77777777" w:rsidR="005B5C73" w:rsidRPr="008F4A03" w:rsidRDefault="005B5C73" w:rsidP="005B5C73">
      <w:pPr>
        <w:pStyle w:val="Brdtext1"/>
        <w:rPr>
          <w:rFonts w:ascii="Verdana" w:hAnsi="Verdana"/>
          <w:sz w:val="20"/>
          <w:szCs w:val="20"/>
        </w:rPr>
      </w:pPr>
      <w:r w:rsidRPr="00172841">
        <w:rPr>
          <w:rFonts w:ascii="Verdana" w:hAnsi="Verdana"/>
          <w:sz w:val="20"/>
          <w:szCs w:val="20"/>
        </w:rPr>
        <w:t>Bilder som visar ingående huvudenheters samt viktigare enheters placering i respektive rum. Om så är lämpligt kan flera rum behandlas i samma bild.</w:t>
      </w:r>
    </w:p>
    <w:p w14:paraId="0F8B4833" w14:textId="77777777" w:rsidR="005B5C73" w:rsidRDefault="005B5C73" w:rsidP="00526329">
      <w:pPr>
        <w:pStyle w:val="Rubrik3"/>
        <w:keepNext w:val="0"/>
        <w:keepLines w:val="0"/>
        <w:widowControl/>
        <w:numPr>
          <w:ilvl w:val="2"/>
          <w:numId w:val="6"/>
        </w:numPr>
        <w:spacing w:before="120" w:after="60" w:line="240" w:lineRule="auto"/>
      </w:pPr>
      <w:bookmarkStart w:id="32" w:name="_Toc13564609"/>
      <w:r>
        <w:t>Konstruktion och funktion</w:t>
      </w:r>
      <w:bookmarkEnd w:id="32"/>
    </w:p>
    <w:p w14:paraId="6D5D89AB" w14:textId="77777777" w:rsidR="005B5C73" w:rsidRDefault="005B5C73" w:rsidP="005B5C73">
      <w:pPr>
        <w:pStyle w:val="Brdtext1"/>
        <w:spacing w:after="240"/>
        <w:rPr>
          <w:rFonts w:ascii="Verdana" w:hAnsi="Verdana"/>
          <w:sz w:val="20"/>
          <w:szCs w:val="20"/>
        </w:rPr>
      </w:pPr>
      <w:r>
        <w:rPr>
          <w:rFonts w:ascii="Verdana" w:hAnsi="Verdana"/>
          <w:sz w:val="20"/>
          <w:szCs w:val="20"/>
        </w:rPr>
        <w:t>Konstruktion</w:t>
      </w:r>
      <w:r w:rsidRPr="00DB7905">
        <w:rPr>
          <w:rFonts w:ascii="Verdana" w:hAnsi="Verdana"/>
          <w:sz w:val="20"/>
          <w:szCs w:val="20"/>
        </w:rPr>
        <w:t xml:space="preserve"> skall beskriva installationens fysiska/materiella uppbyggnad i form av text och bilder. Såväl mekanisk som elektrisk konstruktion skall ingå.</w:t>
      </w:r>
      <w:r>
        <w:rPr>
          <w:rFonts w:ascii="Verdana" w:hAnsi="Verdana"/>
          <w:sz w:val="20"/>
          <w:szCs w:val="20"/>
        </w:rPr>
        <w:t xml:space="preserve"> Funktion </w:t>
      </w:r>
      <w:r w:rsidRPr="00DB7905">
        <w:rPr>
          <w:rFonts w:ascii="Verdana" w:hAnsi="Verdana"/>
          <w:sz w:val="20"/>
          <w:szCs w:val="20"/>
        </w:rPr>
        <w:t>skall i text och bild beskriva installationens syfte/uppgift samt verkningssätt.</w:t>
      </w:r>
      <w:r>
        <w:rPr>
          <w:rFonts w:ascii="Verdana" w:hAnsi="Verdana"/>
          <w:sz w:val="20"/>
          <w:szCs w:val="20"/>
        </w:rPr>
        <w:t xml:space="preserve"> </w:t>
      </w:r>
      <w:r w:rsidRPr="00DB7905">
        <w:rPr>
          <w:rFonts w:ascii="Verdana" w:hAnsi="Verdana"/>
          <w:sz w:val="20"/>
          <w:szCs w:val="20"/>
        </w:rPr>
        <w:t>Funktioner i programapplikationer skall beskrivas på ett sådant sätt att användaren kan handha programapplikationen.</w:t>
      </w:r>
    </w:p>
    <w:p w14:paraId="3877475A" w14:textId="77777777" w:rsidR="005B5C73" w:rsidRPr="008F4A03" w:rsidRDefault="005B5C73" w:rsidP="005B5C73">
      <w:pPr>
        <w:pStyle w:val="Brdtext1"/>
        <w:spacing w:after="240"/>
        <w:rPr>
          <w:rFonts w:ascii="Verdana" w:hAnsi="Verdana"/>
          <w:sz w:val="20"/>
          <w:szCs w:val="20"/>
        </w:rPr>
      </w:pPr>
      <w:r w:rsidRPr="00DB7905">
        <w:rPr>
          <w:rFonts w:ascii="Verdana" w:hAnsi="Verdana"/>
          <w:sz w:val="20"/>
          <w:szCs w:val="20"/>
        </w:rPr>
        <w:t xml:space="preserve">Personalen på </w:t>
      </w:r>
      <w:r>
        <w:rPr>
          <w:rFonts w:ascii="Verdana" w:hAnsi="Verdana"/>
          <w:sz w:val="20"/>
          <w:szCs w:val="20"/>
        </w:rPr>
        <w:t>främre underhållsnivå</w:t>
      </w:r>
      <w:r w:rsidRPr="00DB7905">
        <w:rPr>
          <w:rFonts w:ascii="Verdana" w:hAnsi="Verdana"/>
          <w:sz w:val="20"/>
          <w:szCs w:val="20"/>
        </w:rPr>
        <w:t xml:space="preserve"> ska ges den kunskap om materielens funktion som utöver grundläggande </w:t>
      </w:r>
      <w:r>
        <w:rPr>
          <w:rFonts w:ascii="Verdana" w:hAnsi="Verdana"/>
          <w:sz w:val="20"/>
          <w:szCs w:val="20"/>
        </w:rPr>
        <w:t xml:space="preserve">funktion </w:t>
      </w:r>
      <w:r w:rsidRPr="00DB7905">
        <w:rPr>
          <w:rFonts w:ascii="Verdana" w:hAnsi="Verdana"/>
          <w:sz w:val="20"/>
          <w:szCs w:val="20"/>
        </w:rPr>
        <w:t xml:space="preserve">för </w:t>
      </w:r>
      <w:r>
        <w:rPr>
          <w:rFonts w:ascii="Verdana" w:hAnsi="Verdana"/>
          <w:sz w:val="20"/>
          <w:szCs w:val="20"/>
        </w:rPr>
        <w:t xml:space="preserve">installationen och dess </w:t>
      </w:r>
      <w:r w:rsidRPr="00DB7905">
        <w:rPr>
          <w:rFonts w:ascii="Verdana" w:hAnsi="Verdana"/>
          <w:sz w:val="20"/>
          <w:szCs w:val="20"/>
        </w:rPr>
        <w:t xml:space="preserve">drift och underhåll. Huvudkomponentens konstruktion och funktion beskrivs kortfattat. Då konstruktion och funktion finns återgiven i trycksakssamlingen, eller i tillgänglig </w:t>
      </w:r>
      <w:r>
        <w:rPr>
          <w:rFonts w:ascii="Verdana" w:hAnsi="Verdana"/>
          <w:sz w:val="20"/>
          <w:szCs w:val="20"/>
        </w:rPr>
        <w:t>underleverantörsdokumentation</w:t>
      </w:r>
      <w:r w:rsidRPr="00DB7905">
        <w:rPr>
          <w:rFonts w:ascii="Verdana" w:hAnsi="Verdana"/>
          <w:sz w:val="20"/>
          <w:szCs w:val="20"/>
        </w:rPr>
        <w:t xml:space="preserve"> ombord, görs hänvisning till denna.</w:t>
      </w:r>
      <w:r>
        <w:rPr>
          <w:rFonts w:ascii="Verdana" w:hAnsi="Verdana"/>
          <w:sz w:val="20"/>
          <w:szCs w:val="20"/>
        </w:rPr>
        <w:t xml:space="preserve"> </w:t>
      </w:r>
      <w:r w:rsidRPr="00DB7905">
        <w:rPr>
          <w:rFonts w:ascii="Verdana" w:hAnsi="Verdana"/>
          <w:sz w:val="20"/>
          <w:szCs w:val="20"/>
        </w:rPr>
        <w:t xml:space="preserve">Normalt ska dock avsnittet Konstruktion och funktion innehålla en instruktiv bild eller tydlig översiktsritning, som visar komponenten och, där så är lämpligt, dess installation i </w:t>
      </w:r>
      <w:r>
        <w:rPr>
          <w:rFonts w:ascii="Verdana" w:hAnsi="Verdana"/>
          <w:sz w:val="20"/>
          <w:szCs w:val="20"/>
        </w:rPr>
        <w:t>system</w:t>
      </w:r>
      <w:r w:rsidRPr="00DB7905">
        <w:rPr>
          <w:rFonts w:ascii="Verdana" w:hAnsi="Verdana"/>
          <w:sz w:val="20"/>
          <w:szCs w:val="20"/>
        </w:rPr>
        <w:t>et. Vid hänvisning till annan publikation ska i förekommande fall beaktas att denna ofta inte innehåller nödvändiga uppgifter om hur komponenten är installerad. Det kan därför behövas kompletterande uppgifter om detta.</w:t>
      </w:r>
    </w:p>
    <w:p w14:paraId="52F926A1" w14:textId="77777777" w:rsidR="005B5C73" w:rsidRPr="00F720D8" w:rsidRDefault="005B5C73" w:rsidP="00526329">
      <w:pPr>
        <w:pStyle w:val="Rubrik2"/>
        <w:keepNext w:val="0"/>
        <w:keepLines w:val="0"/>
        <w:widowControl/>
        <w:numPr>
          <w:ilvl w:val="1"/>
          <w:numId w:val="6"/>
        </w:numPr>
        <w:spacing w:after="60" w:line="240" w:lineRule="auto"/>
      </w:pPr>
      <w:bookmarkStart w:id="33" w:name="_Toc13564610"/>
      <w:r w:rsidRPr="00F720D8">
        <w:lastRenderedPageBreak/>
        <w:t>Språklig utformning</w:t>
      </w:r>
      <w:bookmarkEnd w:id="33"/>
    </w:p>
    <w:p w14:paraId="3B4BCDA6" w14:textId="77777777" w:rsidR="005B5C73" w:rsidRDefault="005B5C73" w:rsidP="005B5C73">
      <w:pPr>
        <w:spacing w:before="60" w:after="100"/>
        <w:rPr>
          <w:rFonts w:ascii="Verdana" w:hAnsi="Verdana"/>
          <w:sz w:val="20"/>
          <w:szCs w:val="20"/>
        </w:rPr>
      </w:pPr>
      <w:r w:rsidRPr="00F720D8">
        <w:rPr>
          <w:rFonts w:ascii="Verdana" w:hAnsi="Verdana"/>
          <w:sz w:val="20"/>
          <w:szCs w:val="20"/>
        </w:rPr>
        <w:t>Modern sakprosa i aktiv form.</w:t>
      </w:r>
    </w:p>
    <w:p w14:paraId="661D2701" w14:textId="77777777" w:rsidR="005B5C73" w:rsidRPr="00F720D8" w:rsidRDefault="005B5C73" w:rsidP="00526329">
      <w:pPr>
        <w:pStyle w:val="Rubrik2"/>
        <w:keepNext w:val="0"/>
        <w:keepLines w:val="0"/>
        <w:widowControl/>
        <w:numPr>
          <w:ilvl w:val="1"/>
          <w:numId w:val="6"/>
        </w:numPr>
        <w:spacing w:after="60" w:line="240" w:lineRule="auto"/>
      </w:pPr>
      <w:bookmarkStart w:id="34" w:name="_Toc13564611"/>
      <w:r w:rsidRPr="00F720D8">
        <w:t>Grafisk utformning</w:t>
      </w:r>
      <w:bookmarkEnd w:id="34"/>
    </w:p>
    <w:p w14:paraId="076E3911" w14:textId="77777777" w:rsidR="005B5C73" w:rsidRPr="00F720D8" w:rsidRDefault="005B5C73" w:rsidP="00526329">
      <w:pPr>
        <w:pStyle w:val="Rubrik3"/>
        <w:keepNext w:val="0"/>
        <w:keepLines w:val="0"/>
        <w:widowControl/>
        <w:numPr>
          <w:ilvl w:val="2"/>
          <w:numId w:val="6"/>
        </w:numPr>
        <w:spacing w:before="120" w:after="60" w:line="240" w:lineRule="auto"/>
      </w:pPr>
      <w:bookmarkStart w:id="35" w:name="_Toc13564612"/>
      <w:r w:rsidRPr="00F720D8">
        <w:t>Format</w:t>
      </w:r>
      <w:bookmarkEnd w:id="35"/>
    </w:p>
    <w:p w14:paraId="2A9003A4" w14:textId="77777777" w:rsidR="005B5C73" w:rsidRPr="00F720D8" w:rsidRDefault="005B5C73" w:rsidP="005B5C73">
      <w:pPr>
        <w:spacing w:before="60" w:after="100"/>
        <w:rPr>
          <w:rFonts w:ascii="Verdana" w:hAnsi="Verdana"/>
          <w:sz w:val="20"/>
          <w:szCs w:val="20"/>
        </w:rPr>
      </w:pPr>
      <w:r>
        <w:rPr>
          <w:rFonts w:ascii="Verdana" w:hAnsi="Verdana"/>
          <w:sz w:val="20"/>
          <w:szCs w:val="20"/>
        </w:rPr>
        <w:t xml:space="preserve">Digitalt eller papper </w:t>
      </w:r>
      <w:r w:rsidRPr="00F720D8">
        <w:rPr>
          <w:rFonts w:ascii="Verdana" w:hAnsi="Verdana"/>
          <w:sz w:val="20"/>
          <w:szCs w:val="20"/>
        </w:rPr>
        <w:t>A4 eller A5 (beroende på övriga publikationers format).</w:t>
      </w:r>
    </w:p>
    <w:p w14:paraId="71E86279" w14:textId="77777777" w:rsidR="005B5C73" w:rsidRPr="00F720D8" w:rsidRDefault="005B5C73" w:rsidP="00526329">
      <w:pPr>
        <w:pStyle w:val="Rubrik3"/>
        <w:keepNext w:val="0"/>
        <w:keepLines w:val="0"/>
        <w:widowControl/>
        <w:numPr>
          <w:ilvl w:val="2"/>
          <w:numId w:val="6"/>
        </w:numPr>
        <w:spacing w:before="120" w:after="60" w:line="240" w:lineRule="auto"/>
      </w:pPr>
      <w:bookmarkStart w:id="36" w:name="_Toc13564613"/>
      <w:r w:rsidRPr="00F720D8">
        <w:t>Spalter</w:t>
      </w:r>
      <w:bookmarkEnd w:id="36"/>
    </w:p>
    <w:p w14:paraId="7B16A920"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3/4-spalt (A4), helspalt (A5).</w:t>
      </w:r>
    </w:p>
    <w:p w14:paraId="2F63237E" w14:textId="77777777" w:rsidR="005B5C73" w:rsidRPr="00F720D8" w:rsidRDefault="005B5C73" w:rsidP="00526329">
      <w:pPr>
        <w:pStyle w:val="Rubrik3"/>
        <w:keepNext w:val="0"/>
        <w:keepLines w:val="0"/>
        <w:widowControl/>
        <w:numPr>
          <w:ilvl w:val="2"/>
          <w:numId w:val="6"/>
        </w:numPr>
        <w:spacing w:before="120" w:after="60" w:line="240" w:lineRule="auto"/>
      </w:pPr>
      <w:bookmarkStart w:id="37" w:name="_Toc13564614"/>
      <w:r w:rsidRPr="00F720D8">
        <w:t>Sidhuvud</w:t>
      </w:r>
      <w:bookmarkEnd w:id="37"/>
    </w:p>
    <w:p w14:paraId="09555DC9" w14:textId="3AB109E4" w:rsidR="005B5C73" w:rsidRPr="00F720D8" w:rsidRDefault="005B5C73" w:rsidP="005B5C73">
      <w:pPr>
        <w:spacing w:before="60" w:after="100"/>
        <w:rPr>
          <w:rFonts w:ascii="Verdana" w:hAnsi="Verdana"/>
          <w:sz w:val="20"/>
          <w:szCs w:val="20"/>
        </w:rPr>
      </w:pPr>
      <w:r w:rsidRPr="00F720D8">
        <w:rPr>
          <w:rFonts w:ascii="Verdana" w:hAnsi="Verdana"/>
          <w:sz w:val="20"/>
          <w:szCs w:val="20"/>
        </w:rPr>
        <w:t xml:space="preserve">I enlighet med anvisningarna i avsnitt </w:t>
      </w:r>
      <w:r w:rsidRPr="00A5740D">
        <w:rPr>
          <w:rFonts w:ascii="Verdana" w:hAnsi="Verdana"/>
          <w:sz w:val="20"/>
          <w:szCs w:val="20"/>
        </w:rPr>
        <w:t xml:space="preserve">Sidhuvud och sidfot </w:t>
      </w:r>
      <w:r>
        <w:rPr>
          <w:rFonts w:ascii="Verdana" w:hAnsi="Verdana"/>
          <w:sz w:val="20"/>
          <w:szCs w:val="20"/>
        </w:rPr>
        <w:t xml:space="preserve">i </w:t>
      </w:r>
      <w:hyperlink r:id="rId18" w:history="1">
        <w:r w:rsidR="00931875">
          <w:rPr>
            <w:rStyle w:val="Hyperlnk"/>
            <w:rFonts w:ascii="Verdana" w:hAnsi="Verdana"/>
            <w:sz w:val="20"/>
            <w:szCs w:val="20"/>
          </w:rPr>
          <w:t>Utformning av materielpublikationer</w:t>
        </w:r>
      </w:hyperlink>
      <w:r w:rsidRPr="00F720D8">
        <w:rPr>
          <w:rFonts w:ascii="Verdana" w:hAnsi="Verdana"/>
          <w:sz w:val="20"/>
          <w:szCs w:val="20"/>
        </w:rPr>
        <w:t>, ofta kompletterat med MIMI-kod om respektive del (pärm) omfattar mer än en installation.</w:t>
      </w:r>
    </w:p>
    <w:p w14:paraId="2AFBA6A9" w14:textId="77777777" w:rsidR="005B5C73" w:rsidRPr="00F720D8" w:rsidRDefault="005B5C73" w:rsidP="00526329">
      <w:pPr>
        <w:pStyle w:val="Rubrik3"/>
        <w:keepNext w:val="0"/>
        <w:keepLines w:val="0"/>
        <w:widowControl/>
        <w:numPr>
          <w:ilvl w:val="2"/>
          <w:numId w:val="6"/>
        </w:numPr>
        <w:spacing w:before="120" w:after="60" w:line="240" w:lineRule="auto"/>
      </w:pPr>
      <w:bookmarkStart w:id="38" w:name="_Toc13564615"/>
      <w:r w:rsidRPr="00F720D8">
        <w:t>Inbindningsmetod</w:t>
      </w:r>
      <w:bookmarkEnd w:id="38"/>
    </w:p>
    <w:p w14:paraId="1335758B" w14:textId="77777777" w:rsidR="005B5C73" w:rsidRDefault="005B5C73" w:rsidP="005B5C73">
      <w:pPr>
        <w:spacing w:before="60" w:after="100"/>
        <w:rPr>
          <w:rFonts w:ascii="Verdana" w:hAnsi="Verdana"/>
          <w:sz w:val="20"/>
          <w:szCs w:val="20"/>
        </w:rPr>
      </w:pPr>
      <w:r w:rsidRPr="00F720D8">
        <w:rPr>
          <w:rFonts w:ascii="Verdana" w:hAnsi="Verdana"/>
          <w:sz w:val="20"/>
          <w:szCs w:val="20"/>
        </w:rPr>
        <w:t>Lösblad eventuellt inbundna häften i pärm (lev. standardmanualer).</w:t>
      </w:r>
    </w:p>
    <w:p w14:paraId="04EB084D" w14:textId="77777777" w:rsidR="005B5C73" w:rsidRPr="00F720D8" w:rsidRDefault="005B5C73" w:rsidP="005B5C73">
      <w:pPr>
        <w:spacing w:before="60" w:after="100"/>
        <w:rPr>
          <w:rFonts w:ascii="Verdana" w:hAnsi="Verdana"/>
          <w:sz w:val="20"/>
          <w:szCs w:val="20"/>
        </w:rPr>
      </w:pPr>
      <w:r>
        <w:rPr>
          <w:rFonts w:ascii="Verdana" w:hAnsi="Verdana"/>
          <w:sz w:val="20"/>
          <w:szCs w:val="20"/>
        </w:rPr>
        <w:t>Hålplacering: Svensk Triohålning</w:t>
      </w:r>
    </w:p>
    <w:p w14:paraId="47AA2B4B" w14:textId="77777777" w:rsidR="005B5C73" w:rsidRPr="00F720D8" w:rsidRDefault="005B5C73" w:rsidP="00526329">
      <w:pPr>
        <w:pStyle w:val="Rubrik3"/>
        <w:keepNext w:val="0"/>
        <w:keepLines w:val="0"/>
        <w:widowControl/>
        <w:numPr>
          <w:ilvl w:val="2"/>
          <w:numId w:val="6"/>
        </w:numPr>
        <w:spacing w:before="120" w:after="60" w:line="240" w:lineRule="auto"/>
      </w:pPr>
      <w:bookmarkStart w:id="39" w:name="_Toc13564616"/>
      <w:r w:rsidRPr="00F720D8">
        <w:t>Försättssidor</w:t>
      </w:r>
      <w:bookmarkEnd w:id="39"/>
    </w:p>
    <w:p w14:paraId="664BB45C" w14:textId="52BF77CA" w:rsidR="005B5C73" w:rsidRPr="00F720D8" w:rsidRDefault="005B5C73" w:rsidP="005B5C73">
      <w:pPr>
        <w:spacing w:before="60" w:after="100"/>
        <w:rPr>
          <w:rFonts w:ascii="Verdana" w:hAnsi="Verdana"/>
          <w:sz w:val="20"/>
          <w:szCs w:val="20"/>
        </w:rPr>
      </w:pPr>
      <w:r w:rsidRPr="00F720D8">
        <w:rPr>
          <w:rFonts w:ascii="Verdana" w:hAnsi="Verdana"/>
          <w:sz w:val="20"/>
          <w:szCs w:val="20"/>
        </w:rPr>
        <w:t xml:space="preserve">De som befinns lämpliga enligt avsnitt </w:t>
      </w:r>
      <w:r w:rsidRPr="00861694">
        <w:rPr>
          <w:rFonts w:ascii="Verdana" w:hAnsi="Verdana"/>
          <w:sz w:val="20"/>
          <w:szCs w:val="20"/>
        </w:rPr>
        <w:t>Försättssidor</w:t>
      </w:r>
      <w:r>
        <w:rPr>
          <w:rFonts w:ascii="Verdana" w:hAnsi="Verdana"/>
          <w:sz w:val="20"/>
          <w:szCs w:val="20"/>
        </w:rPr>
        <w:t xml:space="preserve"> i </w:t>
      </w:r>
      <w:hyperlink r:id="rId19" w:history="1">
        <w:r w:rsidR="00931875">
          <w:rPr>
            <w:rStyle w:val="Hyperlnk"/>
            <w:rFonts w:ascii="Verdana" w:hAnsi="Verdana"/>
            <w:sz w:val="20"/>
            <w:szCs w:val="20"/>
          </w:rPr>
          <w:t>Utformning av materielpublikationer</w:t>
        </w:r>
      </w:hyperlink>
      <w:r w:rsidRPr="00F720D8">
        <w:rPr>
          <w:rFonts w:ascii="Verdana" w:hAnsi="Verdana"/>
          <w:sz w:val="20"/>
          <w:szCs w:val="20"/>
        </w:rPr>
        <w:t>.</w:t>
      </w:r>
    </w:p>
    <w:p w14:paraId="01531EA5" w14:textId="77777777" w:rsidR="005B5C73" w:rsidRPr="00F720D8" w:rsidRDefault="005B5C73" w:rsidP="00526329">
      <w:pPr>
        <w:pStyle w:val="Rubrik3"/>
        <w:keepNext w:val="0"/>
        <w:keepLines w:val="0"/>
        <w:widowControl/>
        <w:numPr>
          <w:ilvl w:val="2"/>
          <w:numId w:val="6"/>
        </w:numPr>
        <w:spacing w:before="120" w:after="60" w:line="240" w:lineRule="auto"/>
      </w:pPr>
      <w:bookmarkStart w:id="40" w:name="_Toc13564617"/>
      <w:r w:rsidRPr="00F720D8">
        <w:t>Bildtyper</w:t>
      </w:r>
      <w:bookmarkEnd w:id="40"/>
      <w:r w:rsidRPr="00F720D8">
        <w:t xml:space="preserve"> </w:t>
      </w:r>
    </w:p>
    <w:p w14:paraId="6CCB3EA9"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Streckteckningar. Paneler, bildskärmspresentation och liknande bör avbildas så exakt som möjligt, t ex med skärmbildsdumpar.</w:t>
      </w:r>
    </w:p>
    <w:p w14:paraId="4C2FC55E"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Fotografier används för att ge igenkänning och visa placering.</w:t>
      </w:r>
    </w:p>
    <w:p w14:paraId="5FB382C9" w14:textId="77777777" w:rsidR="005B5C73" w:rsidRDefault="005B5C73" w:rsidP="005B5C73">
      <w:pPr>
        <w:spacing w:before="60" w:after="100"/>
        <w:rPr>
          <w:rFonts w:ascii="Verdana" w:hAnsi="Verdana"/>
          <w:sz w:val="20"/>
          <w:szCs w:val="20"/>
        </w:rPr>
      </w:pPr>
      <w:r w:rsidRPr="00F720D8">
        <w:rPr>
          <w:rFonts w:ascii="Verdana" w:hAnsi="Verdana"/>
          <w:sz w:val="20"/>
          <w:szCs w:val="20"/>
        </w:rPr>
        <w:t>I publikationer förekommer ofta efterbilder som tas med som bilagor.</w:t>
      </w:r>
    </w:p>
    <w:p w14:paraId="04AD387B" w14:textId="77777777" w:rsidR="005B5C73" w:rsidRPr="00F720D8" w:rsidRDefault="005B5C73" w:rsidP="005B5C73">
      <w:pPr>
        <w:spacing w:before="60" w:after="100"/>
        <w:rPr>
          <w:rFonts w:ascii="Verdana" w:hAnsi="Verdana"/>
          <w:sz w:val="20"/>
          <w:szCs w:val="20"/>
        </w:rPr>
      </w:pPr>
    </w:p>
    <w:p w14:paraId="045C89E6" w14:textId="77777777" w:rsidR="005B5C73" w:rsidRDefault="005B5C73" w:rsidP="005B5C73">
      <w:pPr>
        <w:rPr>
          <w:rFonts w:ascii="Verdana" w:hAnsi="Verdana"/>
          <w:b/>
          <w:bCs/>
          <w:color w:val="000000"/>
          <w:sz w:val="26"/>
          <w:szCs w:val="26"/>
        </w:rPr>
      </w:pPr>
      <w:r>
        <w:rPr>
          <w:rFonts w:ascii="Verdana" w:hAnsi="Verdana"/>
          <w:b/>
          <w:bCs/>
          <w:color w:val="000000"/>
          <w:sz w:val="26"/>
          <w:szCs w:val="26"/>
        </w:rPr>
        <w:br w:type="page"/>
      </w:r>
    </w:p>
    <w:p w14:paraId="6D22ED68" w14:textId="77777777" w:rsidR="005B5C73" w:rsidRPr="00F720D8" w:rsidRDefault="005B5C73" w:rsidP="00526329">
      <w:pPr>
        <w:pStyle w:val="Rubrik1"/>
        <w:keepNext w:val="0"/>
        <w:keepLines w:val="0"/>
        <w:pageBreakBefore w:val="0"/>
        <w:widowControl/>
        <w:numPr>
          <w:ilvl w:val="0"/>
          <w:numId w:val="6"/>
        </w:numPr>
        <w:spacing w:before="120" w:after="60" w:line="240" w:lineRule="auto"/>
      </w:pPr>
      <w:bookmarkStart w:id="41" w:name="_Toc13564618"/>
      <w:r w:rsidRPr="003B32D7">
        <w:lastRenderedPageBreak/>
        <w:t>Driftbeskrivning</w:t>
      </w:r>
      <w:bookmarkEnd w:id="41"/>
      <w:r w:rsidRPr="003B32D7">
        <w:t xml:space="preserve"> </w:t>
      </w:r>
    </w:p>
    <w:p w14:paraId="6FFA991A" w14:textId="77777777" w:rsidR="005B5C73" w:rsidRPr="00F720D8" w:rsidRDefault="005B5C73" w:rsidP="00526329">
      <w:pPr>
        <w:pStyle w:val="Rubrik2"/>
        <w:keepNext w:val="0"/>
        <w:keepLines w:val="0"/>
        <w:widowControl/>
        <w:numPr>
          <w:ilvl w:val="1"/>
          <w:numId w:val="6"/>
        </w:numPr>
        <w:spacing w:after="60" w:line="240" w:lineRule="auto"/>
      </w:pPr>
      <w:bookmarkStart w:id="42" w:name="_Toc13564619"/>
      <w:r>
        <w:t>Definition.</w:t>
      </w:r>
      <w:bookmarkEnd w:id="42"/>
    </w:p>
    <w:p w14:paraId="7BD0710E"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 xml:space="preserve">Driftbeskrivning </w:t>
      </w:r>
      <w:r>
        <w:rPr>
          <w:rFonts w:ascii="Verdana" w:hAnsi="Verdana"/>
          <w:sz w:val="20"/>
          <w:szCs w:val="20"/>
        </w:rPr>
        <w:t>beskriver drift</w:t>
      </w:r>
      <w:r w:rsidRPr="003B32D7">
        <w:rPr>
          <w:rFonts w:ascii="Verdana" w:hAnsi="Verdana"/>
          <w:sz w:val="20"/>
          <w:szCs w:val="20"/>
        </w:rPr>
        <w:t xml:space="preserve"> </w:t>
      </w:r>
      <w:r>
        <w:rPr>
          <w:rFonts w:ascii="Verdana" w:hAnsi="Verdana"/>
          <w:sz w:val="20"/>
          <w:szCs w:val="20"/>
        </w:rPr>
        <w:t xml:space="preserve">och </w:t>
      </w:r>
      <w:r w:rsidRPr="003B32D7">
        <w:rPr>
          <w:rFonts w:ascii="Verdana" w:hAnsi="Verdana"/>
          <w:sz w:val="20"/>
          <w:szCs w:val="20"/>
        </w:rPr>
        <w:t>handhavande</w:t>
      </w:r>
      <w:r w:rsidDel="00D342B4">
        <w:rPr>
          <w:rFonts w:ascii="Verdana" w:hAnsi="Verdana"/>
          <w:sz w:val="20"/>
          <w:szCs w:val="20"/>
        </w:rPr>
        <w:t xml:space="preserve"> </w:t>
      </w:r>
      <w:r>
        <w:rPr>
          <w:rFonts w:ascii="Verdana" w:hAnsi="Verdana"/>
          <w:sz w:val="20"/>
          <w:szCs w:val="20"/>
        </w:rPr>
        <w:t>av</w:t>
      </w:r>
      <w:r w:rsidRPr="003B32D7">
        <w:rPr>
          <w:rFonts w:ascii="Verdana" w:hAnsi="Verdana"/>
          <w:sz w:val="20"/>
          <w:szCs w:val="20"/>
        </w:rPr>
        <w:t xml:space="preserve"> en installation </w:t>
      </w:r>
      <w:r>
        <w:rPr>
          <w:rFonts w:ascii="Verdana" w:hAnsi="Verdana"/>
          <w:sz w:val="20"/>
          <w:szCs w:val="20"/>
        </w:rPr>
        <w:t xml:space="preserve">på systemet i fokus </w:t>
      </w:r>
    </w:p>
    <w:p w14:paraId="068E149C" w14:textId="77777777" w:rsidR="005B5C73" w:rsidRDefault="005B5C73" w:rsidP="00526329">
      <w:pPr>
        <w:pStyle w:val="Rubrik2"/>
        <w:keepNext w:val="0"/>
        <w:keepLines w:val="0"/>
        <w:widowControl/>
        <w:numPr>
          <w:ilvl w:val="1"/>
          <w:numId w:val="6"/>
        </w:numPr>
        <w:spacing w:after="60" w:line="240" w:lineRule="auto"/>
      </w:pPr>
      <w:bookmarkStart w:id="43" w:name="_Toc13564620"/>
      <w:r>
        <w:t>Syfte</w:t>
      </w:r>
      <w:bookmarkEnd w:id="43"/>
    </w:p>
    <w:p w14:paraId="13B95527" w14:textId="77777777" w:rsidR="005B5C73" w:rsidRDefault="005B5C73" w:rsidP="005B5C73">
      <w:pPr>
        <w:spacing w:before="60" w:after="100"/>
        <w:rPr>
          <w:rFonts w:ascii="Verdana" w:hAnsi="Verdana"/>
          <w:sz w:val="20"/>
          <w:szCs w:val="20"/>
        </w:rPr>
      </w:pPr>
      <w:r w:rsidRPr="003B32D7">
        <w:rPr>
          <w:rFonts w:ascii="Verdana" w:hAnsi="Verdana"/>
          <w:sz w:val="20"/>
          <w:szCs w:val="20"/>
        </w:rPr>
        <w:t>Handhavandeinstruktioner</w:t>
      </w:r>
      <w:r>
        <w:rPr>
          <w:rFonts w:ascii="Verdana" w:hAnsi="Verdana"/>
          <w:sz w:val="20"/>
          <w:szCs w:val="20"/>
        </w:rPr>
        <w:t xml:space="preserve">, driftanvisningar och säkerhetsföreskrifter </w:t>
      </w:r>
      <w:r w:rsidRPr="003B32D7">
        <w:rPr>
          <w:rFonts w:ascii="Verdana" w:hAnsi="Verdana"/>
          <w:sz w:val="20"/>
          <w:szCs w:val="20"/>
        </w:rPr>
        <w:t>utgör kortfattade direktiv för installationernas handhavande</w:t>
      </w:r>
      <w:r>
        <w:rPr>
          <w:rFonts w:ascii="Verdana" w:hAnsi="Verdana"/>
          <w:sz w:val="20"/>
          <w:szCs w:val="20"/>
        </w:rPr>
        <w:t xml:space="preserve"> och drift</w:t>
      </w:r>
      <w:r w:rsidRPr="003B32D7">
        <w:rPr>
          <w:rFonts w:ascii="Verdana" w:hAnsi="Verdana"/>
          <w:sz w:val="20"/>
          <w:szCs w:val="20"/>
        </w:rPr>
        <w:t xml:space="preserve">. </w:t>
      </w:r>
      <w:r>
        <w:rPr>
          <w:rFonts w:ascii="Verdana" w:hAnsi="Verdana"/>
          <w:sz w:val="20"/>
          <w:szCs w:val="20"/>
        </w:rPr>
        <w:t>U</w:t>
      </w:r>
      <w:r w:rsidRPr="003B32D7">
        <w:rPr>
          <w:rFonts w:ascii="Verdana" w:hAnsi="Verdana"/>
          <w:sz w:val="20"/>
          <w:szCs w:val="20"/>
        </w:rPr>
        <w:t>ppstart- och avstängningsrutiner</w:t>
      </w:r>
      <w:r>
        <w:rPr>
          <w:rFonts w:ascii="Verdana" w:hAnsi="Verdana"/>
          <w:sz w:val="20"/>
          <w:szCs w:val="20"/>
        </w:rPr>
        <w:t xml:space="preserve"> utgör en del av handhavandeinstruktionen.</w:t>
      </w:r>
      <w:r w:rsidRPr="009B0413">
        <w:rPr>
          <w:rFonts w:ascii="Verdana" w:hAnsi="Verdana"/>
          <w:sz w:val="20"/>
          <w:szCs w:val="20"/>
        </w:rPr>
        <w:t xml:space="preserve"> </w:t>
      </w:r>
      <w:r>
        <w:rPr>
          <w:rFonts w:ascii="Verdana" w:hAnsi="Verdana"/>
          <w:sz w:val="20"/>
          <w:szCs w:val="20"/>
        </w:rPr>
        <w:t>För lös materiel används främst check- och m</w:t>
      </w:r>
      <w:r w:rsidRPr="003B32D7">
        <w:rPr>
          <w:rFonts w:ascii="Verdana" w:hAnsi="Verdana"/>
          <w:sz w:val="20"/>
          <w:szCs w:val="20"/>
        </w:rPr>
        <w:t>inneslistor</w:t>
      </w:r>
      <w:r>
        <w:rPr>
          <w:rFonts w:ascii="Verdana" w:hAnsi="Verdana"/>
          <w:sz w:val="20"/>
          <w:szCs w:val="20"/>
        </w:rPr>
        <w:t xml:space="preserve">. </w:t>
      </w:r>
    </w:p>
    <w:p w14:paraId="480480A6" w14:textId="77777777" w:rsidR="005B5C73" w:rsidRPr="00260188" w:rsidRDefault="005B5C73" w:rsidP="005B5C73">
      <w:pPr>
        <w:spacing w:before="60" w:after="100"/>
        <w:rPr>
          <w:rFonts w:ascii="Verdana" w:hAnsi="Verdana"/>
          <w:sz w:val="20"/>
          <w:szCs w:val="20"/>
        </w:rPr>
      </w:pPr>
      <w:r>
        <w:rPr>
          <w:rFonts w:ascii="Verdana" w:hAnsi="Verdana"/>
          <w:sz w:val="20"/>
          <w:szCs w:val="20"/>
        </w:rPr>
        <w:t xml:space="preserve">Dessa instruktioner, anvisningar och säkerhetsföreskrifter </w:t>
      </w:r>
      <w:r w:rsidRPr="00260188">
        <w:rPr>
          <w:rFonts w:ascii="Verdana" w:hAnsi="Verdana"/>
          <w:sz w:val="20"/>
          <w:szCs w:val="20"/>
        </w:rPr>
        <w:t>används av driftspersonal och operatörer på främre och bakre underhållsnivå, samt för utbildning av teknisk personal på främre underhållsnivå.</w:t>
      </w:r>
      <w:r>
        <w:rPr>
          <w:rFonts w:ascii="Verdana" w:hAnsi="Verdana"/>
          <w:sz w:val="20"/>
          <w:szCs w:val="20"/>
        </w:rPr>
        <w:t xml:space="preserve"> De </w:t>
      </w:r>
      <w:r w:rsidRPr="00260188">
        <w:rPr>
          <w:rFonts w:ascii="Verdana" w:hAnsi="Verdana"/>
          <w:sz w:val="20"/>
          <w:szCs w:val="20"/>
        </w:rPr>
        <w:t xml:space="preserve">utgör </w:t>
      </w:r>
      <w:r>
        <w:rPr>
          <w:rFonts w:ascii="Verdana" w:hAnsi="Verdana"/>
          <w:sz w:val="20"/>
          <w:szCs w:val="20"/>
        </w:rPr>
        <w:t xml:space="preserve">även </w:t>
      </w:r>
      <w:r w:rsidRPr="00260188">
        <w:rPr>
          <w:rFonts w:ascii="Verdana" w:hAnsi="Verdana"/>
          <w:sz w:val="20"/>
          <w:szCs w:val="20"/>
        </w:rPr>
        <w:t>underlag vid utbildningar vid marinens skolor och ombord.</w:t>
      </w:r>
    </w:p>
    <w:p w14:paraId="6FC84515" w14:textId="77777777" w:rsidR="005B5C73" w:rsidRDefault="005B5C73" w:rsidP="005B5C73">
      <w:pPr>
        <w:spacing w:before="60" w:after="100"/>
        <w:rPr>
          <w:rFonts w:ascii="Verdana" w:hAnsi="Verdana"/>
          <w:sz w:val="20"/>
          <w:szCs w:val="20"/>
        </w:rPr>
      </w:pPr>
      <w:r>
        <w:rPr>
          <w:rFonts w:ascii="Verdana" w:hAnsi="Verdana"/>
          <w:sz w:val="20"/>
          <w:szCs w:val="20"/>
        </w:rPr>
        <w:t>Instruktionerna och anvisningarna</w:t>
      </w:r>
      <w:r w:rsidRPr="003B32D7">
        <w:rPr>
          <w:rFonts w:ascii="Verdana" w:hAnsi="Verdana"/>
          <w:sz w:val="20"/>
          <w:szCs w:val="20"/>
        </w:rPr>
        <w:t xml:space="preserve"> skall </w:t>
      </w:r>
      <w:r>
        <w:rPr>
          <w:rFonts w:ascii="Verdana" w:hAnsi="Verdana"/>
          <w:sz w:val="20"/>
          <w:szCs w:val="20"/>
        </w:rPr>
        <w:t>också</w:t>
      </w:r>
      <w:r w:rsidRPr="003B32D7">
        <w:rPr>
          <w:rFonts w:ascii="Verdana" w:hAnsi="Verdana"/>
          <w:sz w:val="20"/>
          <w:szCs w:val="20"/>
        </w:rPr>
        <w:t xml:space="preserve"> ge användaren fördjupad information om installationens driftförutsättningar, varför det angivna handhavandet är av betydelse samt vad som påverkas och är av betydelse ur driftsynpunkt vid vissa driftfall.</w:t>
      </w:r>
    </w:p>
    <w:p w14:paraId="710F1C3B" w14:textId="77777777" w:rsidR="005B5C73" w:rsidRPr="00F720D8" w:rsidRDefault="005B5C73" w:rsidP="00526329">
      <w:pPr>
        <w:pStyle w:val="Rubrik2"/>
        <w:keepNext w:val="0"/>
        <w:keepLines w:val="0"/>
        <w:widowControl/>
        <w:numPr>
          <w:ilvl w:val="1"/>
          <w:numId w:val="6"/>
        </w:numPr>
        <w:spacing w:after="60" w:line="240" w:lineRule="auto"/>
      </w:pPr>
      <w:bookmarkStart w:id="44" w:name="_Toc13564621"/>
      <w:r w:rsidRPr="00F720D8">
        <w:t>Målgrupper</w:t>
      </w:r>
      <w:bookmarkEnd w:id="44"/>
    </w:p>
    <w:p w14:paraId="6BBAE8F6"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Primära målgrupper:</w:t>
      </w:r>
    </w:p>
    <w:p w14:paraId="7C880400" w14:textId="77777777" w:rsidR="005B5C73" w:rsidRDefault="005B5C73" w:rsidP="005B5C73">
      <w:pPr>
        <w:spacing w:before="60" w:after="100"/>
        <w:rPr>
          <w:rFonts w:ascii="Verdana" w:hAnsi="Verdana"/>
          <w:sz w:val="20"/>
          <w:szCs w:val="20"/>
        </w:rPr>
      </w:pPr>
      <w:r w:rsidRPr="003B32D7">
        <w:rPr>
          <w:rFonts w:ascii="Verdana" w:hAnsi="Verdana"/>
          <w:sz w:val="20"/>
          <w:szCs w:val="20"/>
        </w:rPr>
        <w:t xml:space="preserve">• operatörer </w:t>
      </w:r>
    </w:p>
    <w:p w14:paraId="090E5DBA"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 xml:space="preserve">• drift-/underhållspersonal </w:t>
      </w:r>
    </w:p>
    <w:p w14:paraId="072E6770"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 marinens skolor</w:t>
      </w:r>
    </w:p>
    <w:p w14:paraId="1A42F660" w14:textId="77777777" w:rsidR="005B5C73" w:rsidRDefault="005B5C73" w:rsidP="005B5C73">
      <w:pPr>
        <w:spacing w:before="60" w:after="100"/>
        <w:rPr>
          <w:rFonts w:ascii="Verdana" w:hAnsi="Verdana"/>
          <w:sz w:val="20"/>
          <w:szCs w:val="20"/>
        </w:rPr>
      </w:pPr>
      <w:r w:rsidRPr="003B32D7">
        <w:rPr>
          <w:rFonts w:ascii="Verdana" w:hAnsi="Verdana"/>
          <w:sz w:val="20"/>
          <w:szCs w:val="20"/>
        </w:rPr>
        <w:t xml:space="preserve">• </w:t>
      </w:r>
      <w:r>
        <w:rPr>
          <w:rFonts w:ascii="Verdana" w:hAnsi="Verdana"/>
          <w:sz w:val="20"/>
          <w:szCs w:val="20"/>
        </w:rPr>
        <w:t>lag</w:t>
      </w:r>
      <w:r w:rsidRPr="003B32D7">
        <w:rPr>
          <w:rFonts w:ascii="Verdana" w:hAnsi="Verdana"/>
          <w:sz w:val="20"/>
          <w:szCs w:val="20"/>
        </w:rPr>
        <w:t>personal.</w:t>
      </w:r>
    </w:p>
    <w:p w14:paraId="15F28DAE" w14:textId="77777777" w:rsidR="005B5C73" w:rsidRDefault="005B5C73" w:rsidP="005B5C73">
      <w:pPr>
        <w:spacing w:before="60" w:after="100"/>
        <w:rPr>
          <w:rFonts w:ascii="Verdana" w:hAnsi="Verdana"/>
          <w:sz w:val="20"/>
          <w:szCs w:val="20"/>
        </w:rPr>
      </w:pPr>
      <w:r w:rsidRPr="003B32D7">
        <w:rPr>
          <w:rFonts w:ascii="Verdana" w:hAnsi="Verdana"/>
          <w:sz w:val="20"/>
          <w:szCs w:val="20"/>
        </w:rPr>
        <w:t xml:space="preserve">• </w:t>
      </w:r>
      <w:r>
        <w:rPr>
          <w:rFonts w:ascii="Verdana" w:hAnsi="Verdana"/>
          <w:sz w:val="20"/>
          <w:szCs w:val="20"/>
        </w:rPr>
        <w:t>förrådspersonal</w:t>
      </w:r>
    </w:p>
    <w:p w14:paraId="153206A8"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 xml:space="preserve">• </w:t>
      </w:r>
      <w:r>
        <w:rPr>
          <w:rFonts w:ascii="Verdana" w:hAnsi="Verdana"/>
          <w:sz w:val="20"/>
          <w:szCs w:val="20"/>
        </w:rPr>
        <w:t>transportpersonal</w:t>
      </w:r>
    </w:p>
    <w:p w14:paraId="3B362895" w14:textId="77777777" w:rsidR="005B5C73" w:rsidRPr="003B32D7" w:rsidRDefault="005B5C73" w:rsidP="005B5C73">
      <w:pPr>
        <w:keepNext/>
        <w:spacing w:before="60" w:after="100"/>
        <w:rPr>
          <w:rFonts w:ascii="Verdana" w:hAnsi="Verdana"/>
          <w:sz w:val="20"/>
          <w:szCs w:val="20"/>
        </w:rPr>
      </w:pPr>
      <w:r w:rsidRPr="003B32D7">
        <w:rPr>
          <w:rFonts w:ascii="Verdana" w:hAnsi="Verdana"/>
          <w:sz w:val="20"/>
          <w:szCs w:val="20"/>
        </w:rPr>
        <w:t>Sekundära målgrupper:</w:t>
      </w:r>
    </w:p>
    <w:p w14:paraId="27BFB5E5" w14:textId="77777777" w:rsidR="005B5C73" w:rsidRPr="003B32D7" w:rsidRDefault="005B5C73" w:rsidP="005B5C73">
      <w:pPr>
        <w:keepNext/>
        <w:spacing w:before="60" w:after="100"/>
        <w:rPr>
          <w:rFonts w:ascii="Verdana" w:hAnsi="Verdana"/>
          <w:sz w:val="20"/>
          <w:szCs w:val="20"/>
        </w:rPr>
      </w:pPr>
      <w:r w:rsidRPr="003B32D7">
        <w:rPr>
          <w:rFonts w:ascii="Verdana" w:hAnsi="Verdana"/>
          <w:sz w:val="20"/>
          <w:szCs w:val="20"/>
        </w:rPr>
        <w:t>• chefer ombord</w:t>
      </w:r>
    </w:p>
    <w:p w14:paraId="00B1DCE6" w14:textId="77777777" w:rsidR="005B5C73" w:rsidRPr="003B32D7" w:rsidRDefault="005B5C73" w:rsidP="005B5C73">
      <w:pPr>
        <w:keepNext/>
        <w:spacing w:before="60" w:after="100"/>
        <w:rPr>
          <w:rFonts w:ascii="Verdana" w:hAnsi="Verdana"/>
          <w:sz w:val="20"/>
          <w:szCs w:val="20"/>
        </w:rPr>
      </w:pPr>
      <w:r w:rsidRPr="003B32D7">
        <w:rPr>
          <w:rFonts w:ascii="Verdana" w:hAnsi="Verdana"/>
          <w:sz w:val="20"/>
          <w:szCs w:val="20"/>
        </w:rPr>
        <w:t>• tekniska handläggare vid centrala myndigheter</w:t>
      </w:r>
    </w:p>
    <w:p w14:paraId="42741AB4" w14:textId="77777777" w:rsidR="005B5C73" w:rsidRDefault="005B5C73" w:rsidP="005B5C73">
      <w:pPr>
        <w:keepNext/>
        <w:spacing w:before="60" w:after="100"/>
        <w:rPr>
          <w:rFonts w:ascii="Verdana" w:hAnsi="Verdana"/>
          <w:sz w:val="20"/>
          <w:szCs w:val="20"/>
        </w:rPr>
      </w:pPr>
      <w:r w:rsidRPr="003B32D7">
        <w:rPr>
          <w:rFonts w:ascii="Verdana" w:hAnsi="Verdana"/>
          <w:sz w:val="20"/>
          <w:szCs w:val="20"/>
        </w:rPr>
        <w:t>• stabspersonal.</w:t>
      </w:r>
    </w:p>
    <w:p w14:paraId="7B31393D" w14:textId="77777777" w:rsidR="005B5C73" w:rsidRPr="00F720D8" w:rsidRDefault="005B5C73" w:rsidP="00526329">
      <w:pPr>
        <w:pStyle w:val="Rubrik2"/>
        <w:keepNext w:val="0"/>
        <w:keepLines w:val="0"/>
        <w:widowControl/>
        <w:numPr>
          <w:ilvl w:val="1"/>
          <w:numId w:val="6"/>
        </w:numPr>
        <w:spacing w:after="60" w:line="240" w:lineRule="auto"/>
      </w:pPr>
      <w:bookmarkStart w:id="45" w:name="_Toc13564622"/>
      <w:r>
        <w:t>Innehåll/omfattning</w:t>
      </w:r>
      <w:bookmarkEnd w:id="45"/>
    </w:p>
    <w:p w14:paraId="2A6DDA43"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I tillämplig omfattning indelas åtgärderna i följande moment:</w:t>
      </w:r>
    </w:p>
    <w:p w14:paraId="535B14FB"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 åtgärder före start</w:t>
      </w:r>
    </w:p>
    <w:p w14:paraId="6840B673"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 start</w:t>
      </w:r>
    </w:p>
    <w:p w14:paraId="15A44EBE"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 drift</w:t>
      </w:r>
    </w:p>
    <w:p w14:paraId="5B6D9741"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 stopp</w:t>
      </w:r>
    </w:p>
    <w:p w14:paraId="1650765A" w14:textId="77777777" w:rsidR="005B5C73" w:rsidRDefault="005B5C73" w:rsidP="005B5C73">
      <w:pPr>
        <w:spacing w:before="60" w:after="100"/>
        <w:rPr>
          <w:rFonts w:ascii="Verdana" w:hAnsi="Verdana"/>
          <w:sz w:val="20"/>
          <w:szCs w:val="20"/>
        </w:rPr>
      </w:pPr>
      <w:r w:rsidRPr="003B32D7">
        <w:rPr>
          <w:rFonts w:ascii="Verdana" w:hAnsi="Verdana"/>
          <w:sz w:val="20"/>
          <w:szCs w:val="20"/>
        </w:rPr>
        <w:t>• åtgärder efter stopp</w:t>
      </w:r>
    </w:p>
    <w:p w14:paraId="392E0F05" w14:textId="77777777" w:rsidR="005B5C73" w:rsidRDefault="005B5C73">
      <w:pPr>
        <w:spacing w:after="0" w:line="240" w:lineRule="auto"/>
        <w:rPr>
          <w:rFonts w:ascii="Verdana" w:hAnsi="Verdana"/>
          <w:sz w:val="20"/>
          <w:szCs w:val="20"/>
        </w:rPr>
      </w:pPr>
      <w:r>
        <w:rPr>
          <w:rFonts w:ascii="Verdana" w:hAnsi="Verdana"/>
          <w:sz w:val="20"/>
          <w:szCs w:val="20"/>
        </w:rPr>
        <w:br w:type="page"/>
      </w:r>
    </w:p>
    <w:p w14:paraId="27D91717" w14:textId="6BBC7DAC" w:rsidR="005B5C73" w:rsidRPr="003B32D7" w:rsidRDefault="005B5C73" w:rsidP="005B5C73">
      <w:pPr>
        <w:spacing w:before="60" w:after="100"/>
        <w:rPr>
          <w:rFonts w:ascii="Verdana" w:hAnsi="Verdana"/>
          <w:sz w:val="20"/>
          <w:szCs w:val="20"/>
        </w:rPr>
      </w:pPr>
      <w:r>
        <w:rPr>
          <w:rFonts w:ascii="Verdana" w:hAnsi="Verdana"/>
          <w:sz w:val="20"/>
          <w:szCs w:val="20"/>
        </w:rPr>
        <w:lastRenderedPageBreak/>
        <w:t xml:space="preserve">Om ordinarie förfarande inte är tillämpbart och redundans är inbyggt i systemen omfattas instruktioner och anvisningar även i förekommande fall av </w:t>
      </w:r>
    </w:p>
    <w:p w14:paraId="4E579044" w14:textId="77777777" w:rsidR="005B5C73" w:rsidRDefault="005B5C73" w:rsidP="005B5C73">
      <w:pPr>
        <w:spacing w:before="60" w:after="100"/>
        <w:rPr>
          <w:rFonts w:ascii="Verdana" w:hAnsi="Verdana"/>
          <w:sz w:val="20"/>
          <w:szCs w:val="20"/>
        </w:rPr>
      </w:pPr>
      <w:r w:rsidRPr="003B32D7">
        <w:rPr>
          <w:rFonts w:ascii="Verdana" w:hAnsi="Verdana"/>
          <w:sz w:val="20"/>
          <w:szCs w:val="20"/>
        </w:rPr>
        <w:t xml:space="preserve">• </w:t>
      </w:r>
      <w:r>
        <w:rPr>
          <w:rFonts w:ascii="Verdana" w:hAnsi="Verdana"/>
          <w:sz w:val="20"/>
          <w:szCs w:val="20"/>
        </w:rPr>
        <w:t>reservförfarande</w:t>
      </w:r>
    </w:p>
    <w:p w14:paraId="1046626A" w14:textId="77777777" w:rsidR="005B5C73" w:rsidRPr="003B32D7" w:rsidRDefault="005B5C73" w:rsidP="005B5C73">
      <w:pPr>
        <w:spacing w:before="60" w:after="100"/>
        <w:rPr>
          <w:rFonts w:ascii="Verdana" w:hAnsi="Verdana"/>
          <w:sz w:val="20"/>
          <w:szCs w:val="20"/>
        </w:rPr>
      </w:pPr>
      <w:r w:rsidRPr="003B32D7">
        <w:rPr>
          <w:rFonts w:ascii="Verdana" w:hAnsi="Verdana"/>
          <w:sz w:val="20"/>
          <w:szCs w:val="20"/>
        </w:rPr>
        <w:t>•</w:t>
      </w:r>
      <w:r>
        <w:rPr>
          <w:rFonts w:ascii="Verdana" w:hAnsi="Verdana"/>
          <w:sz w:val="20"/>
          <w:szCs w:val="20"/>
        </w:rPr>
        <w:t xml:space="preserve"> nöd</w:t>
      </w:r>
      <w:r w:rsidRPr="003B32D7">
        <w:rPr>
          <w:rFonts w:ascii="Verdana" w:hAnsi="Verdana"/>
          <w:sz w:val="20"/>
          <w:szCs w:val="20"/>
        </w:rPr>
        <w:t>förfarande</w:t>
      </w:r>
    </w:p>
    <w:p w14:paraId="773A2A96" w14:textId="77777777" w:rsidR="005B5C73" w:rsidRDefault="005B5C73" w:rsidP="00526329">
      <w:pPr>
        <w:pStyle w:val="Rubrik3"/>
        <w:keepNext w:val="0"/>
        <w:keepLines w:val="0"/>
        <w:widowControl/>
        <w:numPr>
          <w:ilvl w:val="2"/>
          <w:numId w:val="6"/>
        </w:numPr>
        <w:spacing w:before="120" w:after="60" w:line="240" w:lineRule="auto"/>
      </w:pPr>
      <w:bookmarkStart w:id="46" w:name="_Toc13564623"/>
      <w:r>
        <w:t>Handhavandeinstruktioner</w:t>
      </w:r>
      <w:bookmarkEnd w:id="46"/>
    </w:p>
    <w:p w14:paraId="0D80B189" w14:textId="77777777" w:rsidR="005B5C73" w:rsidRPr="00EE60F4" w:rsidRDefault="005B5C73" w:rsidP="005B5C73">
      <w:pPr>
        <w:spacing w:line="360" w:lineRule="auto"/>
        <w:rPr>
          <w:rFonts w:ascii="Verdana" w:hAnsi="Verdana"/>
          <w:sz w:val="20"/>
          <w:szCs w:val="20"/>
        </w:rPr>
      </w:pPr>
      <w:r w:rsidRPr="00EE60F4">
        <w:rPr>
          <w:rFonts w:ascii="Verdana" w:hAnsi="Verdana"/>
          <w:sz w:val="20"/>
          <w:szCs w:val="20"/>
        </w:rPr>
        <w:t>Handhavandeinstruktioner</w:t>
      </w:r>
    </w:p>
    <w:p w14:paraId="1D277DC2" w14:textId="77777777" w:rsidR="005B5C73" w:rsidRPr="00EE60F4" w:rsidRDefault="005B5C73" w:rsidP="005B5C73">
      <w:pPr>
        <w:spacing w:line="360" w:lineRule="auto"/>
        <w:rPr>
          <w:rFonts w:ascii="Verdana" w:hAnsi="Verdana"/>
          <w:sz w:val="20"/>
          <w:szCs w:val="20"/>
        </w:rPr>
      </w:pPr>
      <w:r w:rsidRPr="00EE60F4">
        <w:rPr>
          <w:rFonts w:ascii="Verdana" w:hAnsi="Verdana"/>
          <w:sz w:val="20"/>
          <w:szCs w:val="20"/>
        </w:rPr>
        <w:t xml:space="preserve">• </w:t>
      </w:r>
      <w:r>
        <w:rPr>
          <w:rFonts w:ascii="Verdana" w:hAnsi="Verdana"/>
          <w:sz w:val="20"/>
          <w:szCs w:val="20"/>
        </w:rPr>
        <w:t>beskriver</w:t>
      </w:r>
      <w:r w:rsidRPr="00EE60F4">
        <w:rPr>
          <w:rFonts w:ascii="Verdana" w:hAnsi="Verdana"/>
          <w:sz w:val="20"/>
          <w:szCs w:val="20"/>
        </w:rPr>
        <w:t xml:space="preserve"> kortfatta</w:t>
      </w:r>
      <w:r>
        <w:rPr>
          <w:rFonts w:ascii="Verdana" w:hAnsi="Verdana"/>
          <w:sz w:val="20"/>
          <w:szCs w:val="20"/>
        </w:rPr>
        <w:t>t</w:t>
      </w:r>
      <w:r w:rsidRPr="00EE60F4">
        <w:rPr>
          <w:rFonts w:ascii="Verdana" w:hAnsi="Verdana"/>
          <w:sz w:val="20"/>
          <w:szCs w:val="20"/>
        </w:rPr>
        <w:t xml:space="preserve"> anvisningar för start, stopp</w:t>
      </w:r>
      <w:r>
        <w:rPr>
          <w:rFonts w:ascii="Verdana" w:hAnsi="Verdana"/>
          <w:sz w:val="20"/>
          <w:szCs w:val="20"/>
        </w:rPr>
        <w:t xml:space="preserve"> och</w:t>
      </w:r>
      <w:r w:rsidRPr="00EE60F4">
        <w:rPr>
          <w:rFonts w:ascii="Verdana" w:hAnsi="Verdana"/>
          <w:sz w:val="20"/>
          <w:szCs w:val="20"/>
        </w:rPr>
        <w:t xml:space="preserve"> </w:t>
      </w:r>
      <w:r w:rsidRPr="00315709">
        <w:rPr>
          <w:rFonts w:ascii="Verdana" w:hAnsi="Verdana"/>
          <w:sz w:val="20"/>
          <w:szCs w:val="20"/>
        </w:rPr>
        <w:t>återställning av installatione</w:t>
      </w:r>
      <w:r>
        <w:rPr>
          <w:rFonts w:ascii="Verdana" w:hAnsi="Verdana"/>
          <w:sz w:val="20"/>
          <w:szCs w:val="20"/>
        </w:rPr>
        <w:t>r</w:t>
      </w:r>
      <w:r w:rsidRPr="00315709">
        <w:rPr>
          <w:rFonts w:ascii="Verdana" w:hAnsi="Verdana"/>
          <w:sz w:val="20"/>
          <w:szCs w:val="20"/>
        </w:rPr>
        <w:t xml:space="preserve"> samt ingående enheter, apparater, komponenter, etc</w:t>
      </w:r>
      <w:r>
        <w:rPr>
          <w:rFonts w:ascii="Verdana" w:hAnsi="Verdana"/>
          <w:sz w:val="20"/>
          <w:szCs w:val="20"/>
        </w:rPr>
        <w:t>.,</w:t>
      </w:r>
      <w:r w:rsidRPr="00315709">
        <w:rPr>
          <w:rFonts w:ascii="Verdana" w:hAnsi="Verdana"/>
          <w:sz w:val="20"/>
          <w:szCs w:val="20"/>
        </w:rPr>
        <w:t xml:space="preserve"> i normal-, reserv- och nöd</w:t>
      </w:r>
      <w:r>
        <w:rPr>
          <w:rFonts w:ascii="Verdana" w:hAnsi="Verdana"/>
          <w:sz w:val="20"/>
          <w:szCs w:val="20"/>
        </w:rPr>
        <w:t>drift</w:t>
      </w:r>
      <w:r w:rsidRPr="00315709">
        <w:rPr>
          <w:rFonts w:ascii="Verdana" w:hAnsi="Verdana"/>
          <w:sz w:val="20"/>
          <w:szCs w:val="20"/>
        </w:rPr>
        <w:t xml:space="preserve"> </w:t>
      </w:r>
      <w:r w:rsidRPr="00EE60F4">
        <w:rPr>
          <w:rFonts w:ascii="Verdana" w:hAnsi="Verdana"/>
          <w:sz w:val="20"/>
          <w:szCs w:val="20"/>
        </w:rPr>
        <w:t>ombord</w:t>
      </w:r>
      <w:r w:rsidRPr="00315709">
        <w:rPr>
          <w:rFonts w:ascii="Verdana" w:hAnsi="Verdana"/>
          <w:sz w:val="20"/>
          <w:szCs w:val="20"/>
        </w:rPr>
        <w:t>.</w:t>
      </w:r>
    </w:p>
    <w:p w14:paraId="0F103CAB" w14:textId="77777777" w:rsidR="005B5C73" w:rsidRDefault="005B5C73" w:rsidP="005B5C73">
      <w:pPr>
        <w:spacing w:line="360" w:lineRule="auto"/>
        <w:rPr>
          <w:rFonts w:ascii="Verdana" w:hAnsi="Verdana"/>
          <w:sz w:val="20"/>
          <w:szCs w:val="20"/>
        </w:rPr>
      </w:pPr>
      <w:r w:rsidRPr="00EE60F4">
        <w:rPr>
          <w:rFonts w:ascii="Verdana" w:hAnsi="Verdana"/>
          <w:sz w:val="20"/>
          <w:szCs w:val="20"/>
        </w:rPr>
        <w:t xml:space="preserve">• </w:t>
      </w:r>
      <w:r>
        <w:rPr>
          <w:rFonts w:ascii="Verdana" w:hAnsi="Verdana"/>
          <w:sz w:val="20"/>
          <w:szCs w:val="20"/>
        </w:rPr>
        <w:t xml:space="preserve">beskriver </w:t>
      </w:r>
      <w:r w:rsidRPr="00315709">
        <w:rPr>
          <w:rFonts w:ascii="Verdana" w:hAnsi="Verdana"/>
          <w:sz w:val="20"/>
          <w:szCs w:val="20"/>
        </w:rPr>
        <w:t xml:space="preserve">för handhavande och lokalisering. </w:t>
      </w:r>
      <w:r>
        <w:rPr>
          <w:rFonts w:ascii="Verdana" w:hAnsi="Verdana"/>
          <w:sz w:val="20"/>
          <w:szCs w:val="20"/>
        </w:rPr>
        <w:t>e</w:t>
      </w:r>
      <w:r w:rsidRPr="00315709">
        <w:rPr>
          <w:rFonts w:ascii="Verdana" w:hAnsi="Verdana"/>
          <w:sz w:val="20"/>
          <w:szCs w:val="20"/>
        </w:rPr>
        <w:t xml:space="preserve">ventuella styr-, regler- och övervakningsanordningar </w:t>
      </w:r>
    </w:p>
    <w:p w14:paraId="7CF420A4" w14:textId="77777777" w:rsidR="005B5C73" w:rsidRPr="00EE60F4" w:rsidRDefault="005B5C73" w:rsidP="005B5C73">
      <w:pPr>
        <w:spacing w:line="360" w:lineRule="auto"/>
        <w:rPr>
          <w:rFonts w:ascii="Verdana" w:hAnsi="Verdana"/>
          <w:sz w:val="20"/>
          <w:szCs w:val="20"/>
        </w:rPr>
      </w:pPr>
      <w:r w:rsidRPr="00EE60F4">
        <w:rPr>
          <w:rFonts w:ascii="Verdana" w:hAnsi="Verdana"/>
          <w:sz w:val="20"/>
          <w:szCs w:val="20"/>
        </w:rPr>
        <w:t>•</w:t>
      </w:r>
      <w:r>
        <w:rPr>
          <w:rFonts w:ascii="Verdana" w:hAnsi="Verdana"/>
          <w:sz w:val="20"/>
          <w:szCs w:val="20"/>
        </w:rPr>
        <w:t xml:space="preserve"> </w:t>
      </w:r>
      <w:r w:rsidRPr="00EE60F4">
        <w:rPr>
          <w:rFonts w:ascii="Verdana" w:hAnsi="Verdana"/>
          <w:sz w:val="20"/>
          <w:szCs w:val="20"/>
        </w:rPr>
        <w:t>ger kortfattade anvisningar för bunkring, lastning</w:t>
      </w:r>
      <w:r>
        <w:rPr>
          <w:rFonts w:ascii="Verdana" w:hAnsi="Verdana"/>
          <w:sz w:val="20"/>
          <w:szCs w:val="20"/>
        </w:rPr>
        <w:t>/lossning</w:t>
      </w:r>
      <w:r w:rsidRPr="00EE60F4">
        <w:rPr>
          <w:rFonts w:ascii="Verdana" w:hAnsi="Verdana"/>
          <w:sz w:val="20"/>
          <w:szCs w:val="20"/>
        </w:rPr>
        <w:t xml:space="preserve"> samt elektrisk landanslutning av </w:t>
      </w:r>
      <w:r>
        <w:rPr>
          <w:rFonts w:ascii="Verdana" w:hAnsi="Verdana"/>
          <w:sz w:val="20"/>
          <w:szCs w:val="20"/>
        </w:rPr>
        <w:t>system i fokus</w:t>
      </w:r>
    </w:p>
    <w:p w14:paraId="3C954072" w14:textId="77777777" w:rsidR="005B5C73" w:rsidRPr="00EE60F4" w:rsidRDefault="005B5C73" w:rsidP="005B5C73">
      <w:pPr>
        <w:spacing w:line="360" w:lineRule="auto"/>
        <w:rPr>
          <w:rFonts w:ascii="Verdana" w:hAnsi="Verdana"/>
          <w:sz w:val="20"/>
          <w:szCs w:val="20"/>
        </w:rPr>
      </w:pPr>
      <w:r w:rsidRPr="00EE60F4">
        <w:rPr>
          <w:rFonts w:ascii="Verdana" w:hAnsi="Verdana"/>
          <w:sz w:val="20"/>
          <w:szCs w:val="20"/>
        </w:rPr>
        <w:t>• ger kortfattade anvisningar för räddning och skydd ombord</w:t>
      </w:r>
    </w:p>
    <w:p w14:paraId="44D61B79" w14:textId="77777777" w:rsidR="005B5C73" w:rsidRPr="00EE60F4" w:rsidRDefault="005B5C73" w:rsidP="005B5C73">
      <w:pPr>
        <w:spacing w:line="360" w:lineRule="auto"/>
        <w:rPr>
          <w:rFonts w:ascii="Verdana" w:hAnsi="Verdana"/>
          <w:sz w:val="20"/>
          <w:szCs w:val="20"/>
        </w:rPr>
      </w:pPr>
      <w:r w:rsidRPr="00EE60F4">
        <w:rPr>
          <w:rFonts w:ascii="Verdana" w:hAnsi="Verdana"/>
          <w:sz w:val="20"/>
          <w:szCs w:val="20"/>
        </w:rPr>
        <w:t>• ger stöd åt personal som inte regelbundet använder aktuell materiel, till exempel vid rustning och spridning</w:t>
      </w:r>
    </w:p>
    <w:p w14:paraId="64E8C46D" w14:textId="77777777" w:rsidR="005B5C73" w:rsidRDefault="005B5C73" w:rsidP="005B5C73">
      <w:pPr>
        <w:spacing w:line="360" w:lineRule="auto"/>
        <w:rPr>
          <w:rFonts w:ascii="Verdana" w:hAnsi="Verdana"/>
          <w:sz w:val="20"/>
          <w:szCs w:val="20"/>
        </w:rPr>
      </w:pPr>
      <w:r w:rsidRPr="00EE60F4">
        <w:rPr>
          <w:rFonts w:ascii="Verdana" w:hAnsi="Verdana"/>
          <w:sz w:val="20"/>
          <w:szCs w:val="20"/>
        </w:rPr>
        <w:t xml:space="preserve">• består av utdrag ur installationsbeskrivning </w:t>
      </w:r>
    </w:p>
    <w:p w14:paraId="50C470C6" w14:textId="77777777" w:rsidR="005B5C73" w:rsidRPr="00E81B19" w:rsidRDefault="005B5C73" w:rsidP="005B5C73">
      <w:pPr>
        <w:spacing w:line="360" w:lineRule="auto"/>
        <w:rPr>
          <w:rFonts w:ascii="Verdana" w:hAnsi="Verdana"/>
          <w:sz w:val="20"/>
          <w:szCs w:val="20"/>
        </w:rPr>
      </w:pPr>
      <w:r w:rsidRPr="00EE60F4">
        <w:rPr>
          <w:rFonts w:ascii="Verdana" w:hAnsi="Verdana"/>
          <w:sz w:val="20"/>
          <w:szCs w:val="20"/>
        </w:rPr>
        <w:t xml:space="preserve">• </w:t>
      </w:r>
      <w:r>
        <w:rPr>
          <w:rFonts w:ascii="Verdana" w:hAnsi="Verdana"/>
          <w:sz w:val="20"/>
          <w:szCs w:val="20"/>
        </w:rPr>
        <w:t>kan plastas in och ges ut som en särskild instruktion</w:t>
      </w:r>
    </w:p>
    <w:p w14:paraId="1B273A58" w14:textId="77777777" w:rsidR="005B5C73" w:rsidRDefault="005B5C73" w:rsidP="00526329">
      <w:pPr>
        <w:pStyle w:val="Rubrik3"/>
        <w:keepNext w:val="0"/>
        <w:keepLines w:val="0"/>
        <w:widowControl/>
        <w:numPr>
          <w:ilvl w:val="2"/>
          <w:numId w:val="6"/>
        </w:numPr>
        <w:spacing w:before="120" w:after="60" w:line="240" w:lineRule="auto"/>
      </w:pPr>
      <w:bookmarkStart w:id="47" w:name="_Toc13564624"/>
      <w:r>
        <w:t>Driftsanvisningar</w:t>
      </w:r>
      <w:bookmarkEnd w:id="47"/>
    </w:p>
    <w:p w14:paraId="4AF5F059" w14:textId="77777777" w:rsidR="005B5C73" w:rsidRDefault="005B5C73" w:rsidP="005B5C73">
      <w:pPr>
        <w:rPr>
          <w:rFonts w:ascii="Verdana" w:hAnsi="Verdana"/>
          <w:sz w:val="20"/>
          <w:szCs w:val="20"/>
        </w:rPr>
      </w:pPr>
      <w:r>
        <w:rPr>
          <w:rFonts w:ascii="Verdana" w:hAnsi="Verdana"/>
          <w:sz w:val="20"/>
          <w:szCs w:val="20"/>
        </w:rPr>
        <w:t>Driftanvisningar</w:t>
      </w:r>
    </w:p>
    <w:p w14:paraId="581270E1" w14:textId="77777777" w:rsidR="005B5C73" w:rsidRPr="00EE60F4" w:rsidRDefault="005B5C73" w:rsidP="005B5C73">
      <w:pPr>
        <w:spacing w:before="60" w:after="100"/>
        <w:rPr>
          <w:rFonts w:ascii="Verdana" w:hAnsi="Verdana"/>
          <w:sz w:val="20"/>
          <w:szCs w:val="20"/>
        </w:rPr>
      </w:pPr>
      <w:r w:rsidRPr="00EE60F4">
        <w:rPr>
          <w:rFonts w:ascii="Verdana" w:hAnsi="Verdana"/>
          <w:sz w:val="20"/>
          <w:szCs w:val="20"/>
        </w:rPr>
        <w:t xml:space="preserve">• </w:t>
      </w:r>
      <w:r>
        <w:rPr>
          <w:rFonts w:ascii="Verdana" w:hAnsi="Verdana"/>
          <w:sz w:val="20"/>
          <w:szCs w:val="20"/>
        </w:rPr>
        <w:t>beskriver</w:t>
      </w:r>
      <w:r w:rsidRPr="00EE60F4">
        <w:rPr>
          <w:rFonts w:ascii="Verdana" w:hAnsi="Verdana"/>
          <w:sz w:val="20"/>
          <w:szCs w:val="20"/>
        </w:rPr>
        <w:t xml:space="preserve"> kortfatta</w:t>
      </w:r>
      <w:r>
        <w:rPr>
          <w:rFonts w:ascii="Verdana" w:hAnsi="Verdana"/>
          <w:sz w:val="20"/>
          <w:szCs w:val="20"/>
        </w:rPr>
        <w:t>t</w:t>
      </w:r>
      <w:r w:rsidRPr="00EE60F4">
        <w:rPr>
          <w:rFonts w:ascii="Verdana" w:hAnsi="Verdana"/>
          <w:sz w:val="20"/>
          <w:szCs w:val="20"/>
        </w:rPr>
        <w:t xml:space="preserve"> anvisningar för </w:t>
      </w:r>
      <w:r>
        <w:rPr>
          <w:rFonts w:ascii="Verdana" w:hAnsi="Verdana"/>
          <w:sz w:val="20"/>
          <w:szCs w:val="20"/>
        </w:rPr>
        <w:t>drift och kontroll av denna på</w:t>
      </w:r>
      <w:r w:rsidRPr="00315709">
        <w:rPr>
          <w:rFonts w:ascii="Verdana" w:hAnsi="Verdana"/>
          <w:sz w:val="20"/>
          <w:szCs w:val="20"/>
        </w:rPr>
        <w:t xml:space="preserve"> installatione</w:t>
      </w:r>
      <w:r>
        <w:rPr>
          <w:rFonts w:ascii="Verdana" w:hAnsi="Verdana"/>
          <w:sz w:val="20"/>
          <w:szCs w:val="20"/>
        </w:rPr>
        <w:t>r</w:t>
      </w:r>
      <w:r w:rsidRPr="00315709">
        <w:rPr>
          <w:rFonts w:ascii="Verdana" w:hAnsi="Verdana"/>
          <w:sz w:val="20"/>
          <w:szCs w:val="20"/>
        </w:rPr>
        <w:t xml:space="preserve"> samt ingående enheter, apparater, komponenter, etc</w:t>
      </w:r>
      <w:r>
        <w:rPr>
          <w:rFonts w:ascii="Verdana" w:hAnsi="Verdana"/>
          <w:sz w:val="20"/>
          <w:szCs w:val="20"/>
        </w:rPr>
        <w:t>.,</w:t>
      </w:r>
      <w:r w:rsidRPr="00315709">
        <w:rPr>
          <w:rFonts w:ascii="Verdana" w:hAnsi="Verdana"/>
          <w:sz w:val="20"/>
          <w:szCs w:val="20"/>
        </w:rPr>
        <w:t xml:space="preserve"> i normal-, reserv- och nöd</w:t>
      </w:r>
      <w:r>
        <w:rPr>
          <w:rFonts w:ascii="Verdana" w:hAnsi="Verdana"/>
          <w:sz w:val="20"/>
          <w:szCs w:val="20"/>
        </w:rPr>
        <w:t>drift</w:t>
      </w:r>
      <w:r w:rsidRPr="00315709">
        <w:rPr>
          <w:rFonts w:ascii="Verdana" w:hAnsi="Verdana"/>
          <w:sz w:val="20"/>
          <w:szCs w:val="20"/>
        </w:rPr>
        <w:t xml:space="preserve"> </w:t>
      </w:r>
      <w:r w:rsidRPr="00EE60F4">
        <w:rPr>
          <w:rFonts w:ascii="Verdana" w:hAnsi="Verdana"/>
          <w:sz w:val="20"/>
          <w:szCs w:val="20"/>
        </w:rPr>
        <w:t>ombord</w:t>
      </w:r>
      <w:r w:rsidRPr="00315709">
        <w:rPr>
          <w:rFonts w:ascii="Verdana" w:hAnsi="Verdana"/>
          <w:sz w:val="20"/>
          <w:szCs w:val="20"/>
        </w:rPr>
        <w:t>.</w:t>
      </w:r>
    </w:p>
    <w:p w14:paraId="56814CD1" w14:textId="77777777" w:rsidR="005B5C73" w:rsidRDefault="005B5C73" w:rsidP="005B5C73">
      <w:pPr>
        <w:spacing w:before="60" w:after="100"/>
        <w:rPr>
          <w:rFonts w:ascii="Verdana" w:hAnsi="Verdana"/>
          <w:sz w:val="20"/>
          <w:szCs w:val="20"/>
        </w:rPr>
      </w:pPr>
      <w:r w:rsidRPr="00EE60F4">
        <w:rPr>
          <w:rFonts w:ascii="Verdana" w:hAnsi="Verdana"/>
          <w:sz w:val="20"/>
          <w:szCs w:val="20"/>
        </w:rPr>
        <w:t xml:space="preserve">• </w:t>
      </w:r>
      <w:r>
        <w:rPr>
          <w:rFonts w:ascii="Verdana" w:hAnsi="Verdana"/>
          <w:sz w:val="20"/>
          <w:szCs w:val="20"/>
        </w:rPr>
        <w:t>o</w:t>
      </w:r>
      <w:r w:rsidRPr="00315709">
        <w:rPr>
          <w:rFonts w:ascii="Verdana" w:hAnsi="Verdana"/>
          <w:sz w:val="20"/>
          <w:szCs w:val="20"/>
        </w:rPr>
        <w:t>m väsentliga instrument för driftövervakning finns, ska normala värden och ev kritiska gränsvärden för dessa anges.</w:t>
      </w:r>
    </w:p>
    <w:p w14:paraId="396CC90A" w14:textId="77777777" w:rsidR="005B5C73" w:rsidRDefault="005B5C73" w:rsidP="00526329">
      <w:pPr>
        <w:pStyle w:val="Rubrik3"/>
        <w:keepNext w:val="0"/>
        <w:keepLines w:val="0"/>
        <w:widowControl/>
        <w:numPr>
          <w:ilvl w:val="2"/>
          <w:numId w:val="6"/>
        </w:numPr>
        <w:spacing w:before="120" w:after="60" w:line="240" w:lineRule="auto"/>
      </w:pPr>
      <w:bookmarkStart w:id="48" w:name="_Toc13564625"/>
      <w:r>
        <w:t>Säkerhetsföreskrifter</w:t>
      </w:r>
      <w:bookmarkEnd w:id="48"/>
    </w:p>
    <w:p w14:paraId="1D6959AE" w14:textId="77777777" w:rsidR="005B5C73" w:rsidRPr="00EE60F4" w:rsidRDefault="005B5C73" w:rsidP="005B5C73">
      <w:pPr>
        <w:spacing w:before="60" w:after="100"/>
        <w:rPr>
          <w:rFonts w:ascii="Verdana" w:hAnsi="Verdana"/>
          <w:sz w:val="20"/>
          <w:szCs w:val="20"/>
        </w:rPr>
      </w:pPr>
      <w:r>
        <w:rPr>
          <w:rFonts w:ascii="Verdana" w:hAnsi="Verdana"/>
          <w:sz w:val="20"/>
          <w:szCs w:val="20"/>
        </w:rPr>
        <w:t>I enlighet med vad som framkommit i systemsäkerhetsarbetet. Observera att varningar o.dyl ska återfinnas i respektive avsnitt.</w:t>
      </w:r>
    </w:p>
    <w:p w14:paraId="6DA221E7" w14:textId="77777777" w:rsidR="005B5C73" w:rsidRDefault="005B5C73" w:rsidP="00526329">
      <w:pPr>
        <w:pStyle w:val="Rubrik3"/>
        <w:keepNext w:val="0"/>
        <w:keepLines w:val="0"/>
        <w:widowControl/>
        <w:numPr>
          <w:ilvl w:val="2"/>
          <w:numId w:val="6"/>
        </w:numPr>
        <w:spacing w:before="120" w:after="60" w:line="240" w:lineRule="auto"/>
      </w:pPr>
      <w:bookmarkStart w:id="49" w:name="_Toc13564626"/>
      <w:r>
        <w:t>Funktionskontroll</w:t>
      </w:r>
      <w:bookmarkEnd w:id="49"/>
    </w:p>
    <w:p w14:paraId="7FFB95DF" w14:textId="77777777" w:rsidR="005B5C73" w:rsidRPr="004A00C1" w:rsidRDefault="005B5C73" w:rsidP="005B5C73">
      <w:pPr>
        <w:rPr>
          <w:rFonts w:ascii="Verdana" w:hAnsi="Verdana"/>
          <w:sz w:val="20"/>
          <w:szCs w:val="20"/>
        </w:rPr>
      </w:pPr>
      <w:r w:rsidRPr="004A00C1">
        <w:rPr>
          <w:rFonts w:ascii="Verdana" w:hAnsi="Verdana"/>
          <w:sz w:val="20"/>
          <w:szCs w:val="20"/>
        </w:rPr>
        <w:t>Funktionsprov (FP)</w:t>
      </w:r>
    </w:p>
    <w:p w14:paraId="71B18F0F" w14:textId="77777777" w:rsidR="005B5C73" w:rsidRPr="004A00C1" w:rsidRDefault="005B5C73" w:rsidP="005B5C73">
      <w:pPr>
        <w:rPr>
          <w:rFonts w:ascii="Verdana" w:hAnsi="Verdana"/>
          <w:sz w:val="20"/>
          <w:szCs w:val="20"/>
        </w:rPr>
      </w:pPr>
      <w:r w:rsidRPr="004A00C1">
        <w:rPr>
          <w:rFonts w:ascii="Verdana" w:hAnsi="Verdana"/>
          <w:sz w:val="20"/>
          <w:szCs w:val="20"/>
        </w:rPr>
        <w:t>Avsnittet ska i förekommande fall beskriva hur funktionsprov ska utföras på sådan materiel som inte är i dagligt bruk (reservmöjligheter). Funktionsprov ingår även som en del av tillståndskontrollen.</w:t>
      </w:r>
    </w:p>
    <w:p w14:paraId="6D1C0FAC" w14:textId="77777777" w:rsidR="005B5C73" w:rsidRDefault="005B5C73">
      <w:pPr>
        <w:spacing w:after="0" w:line="240" w:lineRule="auto"/>
        <w:rPr>
          <w:rFonts w:ascii="Verdana" w:hAnsi="Verdana"/>
          <w:sz w:val="20"/>
          <w:szCs w:val="20"/>
        </w:rPr>
      </w:pPr>
      <w:r>
        <w:rPr>
          <w:rFonts w:ascii="Verdana" w:hAnsi="Verdana"/>
          <w:sz w:val="20"/>
          <w:szCs w:val="20"/>
        </w:rPr>
        <w:br w:type="page"/>
      </w:r>
    </w:p>
    <w:p w14:paraId="43CA26D0" w14:textId="3E3407CD" w:rsidR="005B5C73" w:rsidRPr="004A00C1" w:rsidRDefault="005B5C73" w:rsidP="005B5C73">
      <w:pPr>
        <w:rPr>
          <w:rFonts w:ascii="Verdana" w:hAnsi="Verdana"/>
          <w:sz w:val="20"/>
          <w:szCs w:val="20"/>
        </w:rPr>
      </w:pPr>
      <w:r w:rsidRPr="004A00C1">
        <w:rPr>
          <w:rFonts w:ascii="Verdana" w:hAnsi="Verdana"/>
          <w:sz w:val="20"/>
          <w:szCs w:val="20"/>
        </w:rPr>
        <w:lastRenderedPageBreak/>
        <w:t>Tillståndskontroll (TK)</w:t>
      </w:r>
    </w:p>
    <w:p w14:paraId="3D3FD6D9" w14:textId="77777777" w:rsidR="005B5C73" w:rsidRPr="004A00C1" w:rsidRDefault="005B5C73" w:rsidP="005B5C73">
      <w:pPr>
        <w:rPr>
          <w:rFonts w:ascii="Verdana" w:hAnsi="Verdana"/>
          <w:sz w:val="20"/>
          <w:szCs w:val="20"/>
        </w:rPr>
      </w:pPr>
      <w:r w:rsidRPr="004A00C1">
        <w:rPr>
          <w:rFonts w:ascii="Verdana" w:hAnsi="Verdana"/>
          <w:sz w:val="20"/>
          <w:szCs w:val="20"/>
        </w:rPr>
        <w:t>Avsnittet ska beskriva de tillståndskontroller som ska utföras som ett led i materielunderhållet. Tillståndskontroller utförs bland annat i form av kontroll med regelbundna intervall för att avgöra om ytterligare åtgärd erfordras. Den utförs även efter reparation.</w:t>
      </w:r>
    </w:p>
    <w:p w14:paraId="55222224" w14:textId="77777777" w:rsidR="005B5C73" w:rsidRDefault="005B5C73" w:rsidP="00526329">
      <w:pPr>
        <w:pStyle w:val="Rubrik3"/>
        <w:keepNext w:val="0"/>
        <w:keepLines w:val="0"/>
        <w:widowControl/>
        <w:numPr>
          <w:ilvl w:val="2"/>
          <w:numId w:val="6"/>
        </w:numPr>
        <w:spacing w:before="120" w:after="60" w:line="240" w:lineRule="auto"/>
      </w:pPr>
      <w:bookmarkStart w:id="50" w:name="_Toc13564627"/>
      <w:r>
        <w:t>Transport</w:t>
      </w:r>
      <w:bookmarkEnd w:id="50"/>
    </w:p>
    <w:p w14:paraId="19849AB8" w14:textId="77777777" w:rsidR="005B5C73" w:rsidRPr="004E6BF4" w:rsidRDefault="005B5C73" w:rsidP="005B5C73">
      <w:pPr>
        <w:pStyle w:val="Brdtext1"/>
        <w:rPr>
          <w:rFonts w:ascii="Verdana" w:hAnsi="Verdana"/>
          <w:b/>
          <w:color w:val="FF0000"/>
          <w:sz w:val="20"/>
          <w:szCs w:val="20"/>
        </w:rPr>
      </w:pPr>
      <w:r w:rsidRPr="00CB43BC">
        <w:rPr>
          <w:rFonts w:ascii="Verdana" w:hAnsi="Verdana"/>
          <w:color w:val="auto"/>
          <w:sz w:val="20"/>
          <w:szCs w:val="20"/>
        </w:rPr>
        <w:t>Beskrivs då så erfordras</w:t>
      </w:r>
    </w:p>
    <w:p w14:paraId="0F303DF1" w14:textId="77777777" w:rsidR="005B5C73" w:rsidRDefault="005B5C73" w:rsidP="00526329">
      <w:pPr>
        <w:pStyle w:val="Rubrik3"/>
        <w:keepNext w:val="0"/>
        <w:keepLines w:val="0"/>
        <w:widowControl/>
        <w:numPr>
          <w:ilvl w:val="2"/>
          <w:numId w:val="6"/>
        </w:numPr>
        <w:spacing w:before="120" w:after="60" w:line="240" w:lineRule="auto"/>
      </w:pPr>
      <w:bookmarkStart w:id="51" w:name="_Toc13564628"/>
      <w:r>
        <w:t>Förvaring</w:t>
      </w:r>
      <w:bookmarkEnd w:id="51"/>
    </w:p>
    <w:p w14:paraId="48C509C3" w14:textId="77777777" w:rsidR="005B5C73" w:rsidRPr="004E6BF4" w:rsidRDefault="005B5C73" w:rsidP="005B5C73">
      <w:pPr>
        <w:pStyle w:val="Brdtext1"/>
        <w:rPr>
          <w:rFonts w:ascii="Verdana" w:hAnsi="Verdana"/>
          <w:b/>
          <w:color w:val="FF0000"/>
          <w:sz w:val="20"/>
          <w:szCs w:val="20"/>
        </w:rPr>
      </w:pPr>
      <w:r w:rsidRPr="00CB43BC">
        <w:rPr>
          <w:rFonts w:ascii="Verdana" w:hAnsi="Verdana"/>
          <w:color w:val="auto"/>
          <w:sz w:val="20"/>
          <w:szCs w:val="20"/>
        </w:rPr>
        <w:t>Beskrivs då så erfordras</w:t>
      </w:r>
    </w:p>
    <w:p w14:paraId="4A14550E" w14:textId="77777777" w:rsidR="005B5C73" w:rsidRDefault="005B5C73" w:rsidP="00526329">
      <w:pPr>
        <w:pStyle w:val="Rubrik3"/>
        <w:keepNext w:val="0"/>
        <w:keepLines w:val="0"/>
        <w:widowControl/>
        <w:numPr>
          <w:ilvl w:val="2"/>
          <w:numId w:val="6"/>
        </w:numPr>
        <w:spacing w:before="120" w:after="60" w:line="240" w:lineRule="auto"/>
      </w:pPr>
      <w:bookmarkStart w:id="52" w:name="_Toc13564629"/>
      <w:r>
        <w:t>Lastning/lossning</w:t>
      </w:r>
      <w:bookmarkEnd w:id="52"/>
    </w:p>
    <w:p w14:paraId="090FE46A" w14:textId="77777777" w:rsidR="005B5C73" w:rsidRPr="00CB43BC" w:rsidRDefault="005B5C73" w:rsidP="005B5C73">
      <w:pPr>
        <w:pStyle w:val="Brdtext1"/>
        <w:rPr>
          <w:rFonts w:ascii="Verdana" w:hAnsi="Verdana"/>
          <w:color w:val="auto"/>
          <w:sz w:val="20"/>
          <w:szCs w:val="20"/>
        </w:rPr>
      </w:pPr>
      <w:r w:rsidRPr="00364C44">
        <w:rPr>
          <w:rFonts w:ascii="Verdana" w:hAnsi="Verdana"/>
          <w:color w:val="auto"/>
          <w:sz w:val="20"/>
          <w:szCs w:val="20"/>
        </w:rPr>
        <w:t>Beskrivs då så erfordras</w:t>
      </w:r>
      <w:r w:rsidRPr="00CB43BC" w:rsidDel="00CB43BC">
        <w:rPr>
          <w:rFonts w:ascii="Verdana" w:hAnsi="Verdana"/>
          <w:color w:val="auto"/>
          <w:sz w:val="20"/>
          <w:szCs w:val="20"/>
        </w:rPr>
        <w:t xml:space="preserve"> </w:t>
      </w:r>
    </w:p>
    <w:p w14:paraId="41BA6051" w14:textId="77777777" w:rsidR="005B5C73" w:rsidRDefault="005B5C73" w:rsidP="005B5C73"/>
    <w:p w14:paraId="260DEAE7" w14:textId="77777777" w:rsidR="005B5C73" w:rsidRPr="00F720D8" w:rsidRDefault="005B5C73" w:rsidP="00526329">
      <w:pPr>
        <w:pStyle w:val="Rubrik2"/>
        <w:keepNext w:val="0"/>
        <w:keepLines w:val="0"/>
        <w:widowControl/>
        <w:numPr>
          <w:ilvl w:val="1"/>
          <w:numId w:val="6"/>
        </w:numPr>
        <w:spacing w:after="60" w:line="240" w:lineRule="auto"/>
      </w:pPr>
      <w:bookmarkStart w:id="53" w:name="_Toc13564630"/>
      <w:r w:rsidRPr="00F720D8">
        <w:t>Språklig utformning</w:t>
      </w:r>
      <w:bookmarkEnd w:id="53"/>
    </w:p>
    <w:p w14:paraId="7EF973D6"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Modern sakprosa i aktiv form.</w:t>
      </w:r>
      <w:r>
        <w:rPr>
          <w:rFonts w:ascii="Verdana" w:hAnsi="Verdana"/>
          <w:sz w:val="20"/>
          <w:szCs w:val="20"/>
        </w:rPr>
        <w:t xml:space="preserve"> </w:t>
      </w:r>
      <w:r w:rsidRPr="00F720D8">
        <w:rPr>
          <w:rFonts w:ascii="Verdana" w:hAnsi="Verdana"/>
          <w:sz w:val="20"/>
          <w:szCs w:val="20"/>
        </w:rPr>
        <w:t>I de instruerande delarna uppmanande form.</w:t>
      </w:r>
    </w:p>
    <w:p w14:paraId="42DDC35E" w14:textId="77777777" w:rsidR="005B5C73" w:rsidRPr="00F720D8" w:rsidRDefault="005B5C73" w:rsidP="005B5C73">
      <w:pPr>
        <w:spacing w:before="60" w:after="100"/>
        <w:rPr>
          <w:rFonts w:ascii="Verdana" w:hAnsi="Verdana"/>
          <w:sz w:val="20"/>
          <w:szCs w:val="20"/>
        </w:rPr>
      </w:pPr>
    </w:p>
    <w:p w14:paraId="509CB2E8" w14:textId="77777777" w:rsidR="005B5C73" w:rsidRPr="00F720D8" w:rsidRDefault="005B5C73" w:rsidP="00526329">
      <w:pPr>
        <w:pStyle w:val="Rubrik2"/>
        <w:keepNext w:val="0"/>
        <w:keepLines w:val="0"/>
        <w:widowControl/>
        <w:numPr>
          <w:ilvl w:val="1"/>
          <w:numId w:val="6"/>
        </w:numPr>
        <w:spacing w:after="60" w:line="240" w:lineRule="auto"/>
      </w:pPr>
      <w:bookmarkStart w:id="54" w:name="_Toc13564631"/>
      <w:r w:rsidRPr="00F720D8">
        <w:t>Grafisk utformning</w:t>
      </w:r>
      <w:bookmarkEnd w:id="54"/>
    </w:p>
    <w:p w14:paraId="26884C3E" w14:textId="77777777" w:rsidR="005B5C73" w:rsidRPr="00F720D8" w:rsidRDefault="005B5C73" w:rsidP="00526329">
      <w:pPr>
        <w:pStyle w:val="Rubrik3"/>
        <w:keepNext w:val="0"/>
        <w:keepLines w:val="0"/>
        <w:widowControl/>
        <w:numPr>
          <w:ilvl w:val="2"/>
          <w:numId w:val="6"/>
        </w:numPr>
        <w:spacing w:before="120" w:after="60" w:line="240" w:lineRule="auto"/>
      </w:pPr>
      <w:bookmarkStart w:id="55" w:name="_Toc13564632"/>
      <w:r w:rsidRPr="00F720D8">
        <w:t>Format</w:t>
      </w:r>
      <w:bookmarkEnd w:id="55"/>
    </w:p>
    <w:p w14:paraId="55E1B7D2" w14:textId="77777777" w:rsidR="005B5C73" w:rsidRPr="00F720D8" w:rsidRDefault="005B5C73" w:rsidP="005B5C73">
      <w:pPr>
        <w:keepNext/>
        <w:spacing w:before="60" w:after="100"/>
        <w:rPr>
          <w:rFonts w:ascii="Verdana" w:hAnsi="Verdana"/>
          <w:sz w:val="20"/>
          <w:szCs w:val="20"/>
        </w:rPr>
      </w:pPr>
      <w:r>
        <w:rPr>
          <w:rFonts w:ascii="Verdana" w:hAnsi="Verdana"/>
          <w:sz w:val="20"/>
          <w:szCs w:val="20"/>
        </w:rPr>
        <w:t xml:space="preserve">Digitalt eller papper </w:t>
      </w:r>
      <w:r w:rsidRPr="00F720D8">
        <w:rPr>
          <w:rFonts w:ascii="Verdana" w:hAnsi="Verdana"/>
          <w:sz w:val="20"/>
          <w:szCs w:val="20"/>
        </w:rPr>
        <w:t>A4 eller A5 (beroende på övriga publikationers format).</w:t>
      </w:r>
    </w:p>
    <w:p w14:paraId="4F55D033" w14:textId="77777777" w:rsidR="005B5C73" w:rsidRPr="00F720D8" w:rsidRDefault="005B5C73" w:rsidP="00526329">
      <w:pPr>
        <w:pStyle w:val="Rubrik3"/>
        <w:keepNext w:val="0"/>
        <w:keepLines w:val="0"/>
        <w:widowControl/>
        <w:numPr>
          <w:ilvl w:val="2"/>
          <w:numId w:val="6"/>
        </w:numPr>
        <w:spacing w:before="120" w:after="60" w:line="240" w:lineRule="auto"/>
      </w:pPr>
      <w:bookmarkStart w:id="56" w:name="_Toc13564633"/>
      <w:r w:rsidRPr="00F720D8">
        <w:t>Spalter</w:t>
      </w:r>
      <w:bookmarkEnd w:id="56"/>
    </w:p>
    <w:p w14:paraId="2A21175C" w14:textId="77777777" w:rsidR="005B5C73" w:rsidRPr="00F720D8" w:rsidRDefault="005B5C73" w:rsidP="005B5C73">
      <w:pPr>
        <w:keepNext/>
        <w:spacing w:before="60" w:after="100"/>
        <w:rPr>
          <w:rFonts w:ascii="Verdana" w:hAnsi="Verdana"/>
          <w:sz w:val="20"/>
          <w:szCs w:val="20"/>
        </w:rPr>
      </w:pPr>
      <w:r w:rsidRPr="00F720D8">
        <w:rPr>
          <w:rFonts w:ascii="Verdana" w:hAnsi="Verdana"/>
          <w:sz w:val="20"/>
          <w:szCs w:val="20"/>
        </w:rPr>
        <w:t>3/4-spalt (A4), helspalt (A5).</w:t>
      </w:r>
    </w:p>
    <w:p w14:paraId="5289EE4D" w14:textId="77777777" w:rsidR="005B5C73" w:rsidRPr="00F720D8" w:rsidRDefault="005B5C73" w:rsidP="00526329">
      <w:pPr>
        <w:pStyle w:val="Rubrik3"/>
        <w:keepNext w:val="0"/>
        <w:keepLines w:val="0"/>
        <w:widowControl/>
        <w:numPr>
          <w:ilvl w:val="2"/>
          <w:numId w:val="6"/>
        </w:numPr>
        <w:spacing w:before="120" w:after="60" w:line="240" w:lineRule="auto"/>
      </w:pPr>
      <w:bookmarkStart w:id="57" w:name="_Toc13564634"/>
      <w:r w:rsidRPr="00F720D8">
        <w:t>Sidhuvud</w:t>
      </w:r>
      <w:bookmarkEnd w:id="57"/>
    </w:p>
    <w:p w14:paraId="1087DD90" w14:textId="23A793D7" w:rsidR="005B5C73" w:rsidRPr="00F720D8" w:rsidRDefault="005B5C73" w:rsidP="005B5C73">
      <w:pPr>
        <w:keepNext/>
        <w:spacing w:before="60" w:after="100"/>
        <w:rPr>
          <w:rFonts w:ascii="Verdana" w:hAnsi="Verdana"/>
          <w:sz w:val="20"/>
          <w:szCs w:val="20"/>
        </w:rPr>
      </w:pPr>
      <w:r w:rsidRPr="00F720D8">
        <w:rPr>
          <w:rFonts w:ascii="Verdana" w:hAnsi="Verdana"/>
          <w:sz w:val="20"/>
          <w:szCs w:val="20"/>
        </w:rPr>
        <w:t xml:space="preserve">I enlighet med anvisningarna under avsnitt </w:t>
      </w:r>
      <w:r w:rsidRPr="00A5740D">
        <w:rPr>
          <w:rFonts w:ascii="Verdana" w:hAnsi="Verdana"/>
          <w:sz w:val="20"/>
          <w:szCs w:val="20"/>
        </w:rPr>
        <w:t xml:space="preserve">Sidhuvud och sidfot </w:t>
      </w:r>
      <w:r>
        <w:rPr>
          <w:rFonts w:ascii="Verdana" w:hAnsi="Verdana"/>
          <w:sz w:val="20"/>
          <w:szCs w:val="20"/>
        </w:rPr>
        <w:t xml:space="preserve">i </w:t>
      </w:r>
      <w:hyperlink r:id="rId20" w:history="1">
        <w:r w:rsidR="00931875">
          <w:rPr>
            <w:rStyle w:val="Hyperlnk"/>
            <w:rFonts w:ascii="Verdana" w:hAnsi="Verdana"/>
            <w:sz w:val="20"/>
            <w:szCs w:val="20"/>
          </w:rPr>
          <w:t>Utformning av materielpublikationer</w:t>
        </w:r>
      </w:hyperlink>
      <w:r w:rsidRPr="00F720D8">
        <w:rPr>
          <w:rFonts w:ascii="Verdana" w:hAnsi="Verdana"/>
          <w:sz w:val="20"/>
          <w:szCs w:val="20"/>
        </w:rPr>
        <w:t>.</w:t>
      </w:r>
    </w:p>
    <w:p w14:paraId="474B8BC5" w14:textId="77777777" w:rsidR="005B5C73" w:rsidRPr="00F720D8" w:rsidRDefault="005B5C73" w:rsidP="00526329">
      <w:pPr>
        <w:pStyle w:val="Rubrik3"/>
        <w:keepNext w:val="0"/>
        <w:keepLines w:val="0"/>
        <w:widowControl/>
        <w:numPr>
          <w:ilvl w:val="2"/>
          <w:numId w:val="6"/>
        </w:numPr>
        <w:spacing w:before="120" w:after="60" w:line="240" w:lineRule="auto"/>
      </w:pPr>
      <w:bookmarkStart w:id="58" w:name="_Toc13564635"/>
      <w:r w:rsidRPr="00F720D8">
        <w:t>Inbindningsmetod</w:t>
      </w:r>
      <w:bookmarkEnd w:id="58"/>
    </w:p>
    <w:p w14:paraId="383DCFB8" w14:textId="77777777" w:rsidR="005B5C73" w:rsidRDefault="005B5C73" w:rsidP="005B5C73">
      <w:pPr>
        <w:spacing w:before="60" w:after="100"/>
        <w:rPr>
          <w:rFonts w:ascii="Verdana" w:hAnsi="Verdana"/>
          <w:sz w:val="20"/>
          <w:szCs w:val="20"/>
        </w:rPr>
      </w:pPr>
      <w:r w:rsidRPr="00F720D8">
        <w:rPr>
          <w:rFonts w:ascii="Verdana" w:hAnsi="Verdana"/>
          <w:sz w:val="20"/>
          <w:szCs w:val="20"/>
        </w:rPr>
        <w:t>Lösblad eventuellt inbundna häften i pärm (lev. standardmanualer).</w:t>
      </w:r>
    </w:p>
    <w:p w14:paraId="3656A6CD" w14:textId="77777777" w:rsidR="005B5C73" w:rsidRPr="00F720D8" w:rsidRDefault="005B5C73" w:rsidP="005B5C73">
      <w:pPr>
        <w:spacing w:before="60" w:after="100"/>
        <w:rPr>
          <w:rFonts w:ascii="Verdana" w:hAnsi="Verdana"/>
          <w:sz w:val="20"/>
          <w:szCs w:val="20"/>
        </w:rPr>
      </w:pPr>
      <w:r>
        <w:rPr>
          <w:rFonts w:ascii="Verdana" w:hAnsi="Verdana"/>
          <w:sz w:val="20"/>
          <w:szCs w:val="20"/>
        </w:rPr>
        <w:t>Hålplacering: Svensk Triohålning</w:t>
      </w:r>
    </w:p>
    <w:p w14:paraId="3549E1F6" w14:textId="77777777" w:rsidR="005B5C73" w:rsidRPr="00F720D8" w:rsidRDefault="005B5C73" w:rsidP="00526329">
      <w:pPr>
        <w:pStyle w:val="Rubrik3"/>
        <w:keepNext w:val="0"/>
        <w:keepLines w:val="0"/>
        <w:widowControl/>
        <w:numPr>
          <w:ilvl w:val="2"/>
          <w:numId w:val="6"/>
        </w:numPr>
        <w:spacing w:before="120" w:after="60" w:line="240" w:lineRule="auto"/>
      </w:pPr>
      <w:bookmarkStart w:id="59" w:name="_Toc13564636"/>
      <w:r w:rsidRPr="00F720D8">
        <w:t>Försättssidor</w:t>
      </w:r>
      <w:bookmarkEnd w:id="59"/>
    </w:p>
    <w:p w14:paraId="6E6E6BE3" w14:textId="5A99C525" w:rsidR="005B5C73" w:rsidRPr="00F720D8" w:rsidRDefault="005B5C73" w:rsidP="005B5C73">
      <w:pPr>
        <w:spacing w:before="60" w:after="100"/>
        <w:rPr>
          <w:rFonts w:ascii="Verdana" w:hAnsi="Verdana"/>
          <w:sz w:val="20"/>
          <w:szCs w:val="20"/>
        </w:rPr>
      </w:pPr>
      <w:r w:rsidRPr="00F720D8">
        <w:rPr>
          <w:rFonts w:ascii="Verdana" w:hAnsi="Verdana"/>
          <w:sz w:val="20"/>
          <w:szCs w:val="20"/>
        </w:rPr>
        <w:t xml:space="preserve">De som befinns lämpliga enligt avsnitt </w:t>
      </w:r>
      <w:r w:rsidRPr="00861694">
        <w:rPr>
          <w:rFonts w:ascii="Verdana" w:hAnsi="Verdana"/>
          <w:sz w:val="20"/>
          <w:szCs w:val="20"/>
        </w:rPr>
        <w:t>Försättssidor</w:t>
      </w:r>
      <w:r>
        <w:rPr>
          <w:rFonts w:ascii="Verdana" w:hAnsi="Verdana"/>
          <w:sz w:val="20"/>
          <w:szCs w:val="20"/>
        </w:rPr>
        <w:t xml:space="preserve"> i </w:t>
      </w:r>
      <w:hyperlink r:id="rId21" w:history="1">
        <w:r w:rsidR="00931875">
          <w:rPr>
            <w:rStyle w:val="Hyperlnk"/>
            <w:rFonts w:ascii="Verdana" w:hAnsi="Verdana"/>
            <w:sz w:val="20"/>
            <w:szCs w:val="20"/>
          </w:rPr>
          <w:t>Utformning av materielpublikationer</w:t>
        </w:r>
      </w:hyperlink>
      <w:r w:rsidRPr="00F720D8">
        <w:rPr>
          <w:rFonts w:ascii="Verdana" w:hAnsi="Verdana"/>
          <w:sz w:val="20"/>
          <w:szCs w:val="20"/>
        </w:rPr>
        <w:t>.</w:t>
      </w:r>
    </w:p>
    <w:p w14:paraId="1D2DD549" w14:textId="77777777" w:rsidR="005B5C73" w:rsidRPr="00F720D8" w:rsidRDefault="005B5C73" w:rsidP="00526329">
      <w:pPr>
        <w:pStyle w:val="Rubrik3"/>
        <w:keepNext w:val="0"/>
        <w:keepLines w:val="0"/>
        <w:widowControl/>
        <w:numPr>
          <w:ilvl w:val="2"/>
          <w:numId w:val="6"/>
        </w:numPr>
        <w:spacing w:before="120" w:after="60" w:line="240" w:lineRule="auto"/>
      </w:pPr>
      <w:bookmarkStart w:id="60" w:name="_Toc13564637"/>
      <w:r w:rsidRPr="00F720D8">
        <w:t>Bildtyper</w:t>
      </w:r>
      <w:bookmarkEnd w:id="60"/>
      <w:r w:rsidRPr="00F720D8">
        <w:t xml:space="preserve"> </w:t>
      </w:r>
    </w:p>
    <w:p w14:paraId="025C01B4"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Streckteckningar. Paneler, bildskärmspresentation och liknande bör avbildas så exakt som möjligt, t ex med skärmbildsdumpar.</w:t>
      </w:r>
    </w:p>
    <w:p w14:paraId="1EBA0200"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Fotografier används för att ge igenkänning och visa placering.</w:t>
      </w:r>
    </w:p>
    <w:p w14:paraId="60EB88E6" w14:textId="77777777" w:rsidR="005B5C73" w:rsidRDefault="005B5C73" w:rsidP="005B5C73">
      <w:pPr>
        <w:spacing w:before="60" w:after="100"/>
        <w:rPr>
          <w:rFonts w:ascii="Verdana" w:hAnsi="Verdana"/>
          <w:sz w:val="20"/>
          <w:szCs w:val="20"/>
        </w:rPr>
      </w:pPr>
      <w:r w:rsidRPr="00F720D8">
        <w:rPr>
          <w:rFonts w:ascii="Verdana" w:hAnsi="Verdana"/>
          <w:sz w:val="20"/>
          <w:szCs w:val="20"/>
        </w:rPr>
        <w:t>I publikationer förekommer ofta efterbilder som tas med som bilagor.</w:t>
      </w:r>
    </w:p>
    <w:p w14:paraId="46EFDAA9" w14:textId="77777777" w:rsidR="005B5C73" w:rsidRPr="00603415" w:rsidRDefault="005B5C73" w:rsidP="005B5C73">
      <w:pPr>
        <w:spacing w:before="60" w:after="100"/>
        <w:rPr>
          <w:rFonts w:ascii="Verdana" w:hAnsi="Verdana"/>
          <w:sz w:val="20"/>
          <w:szCs w:val="20"/>
        </w:rPr>
      </w:pPr>
    </w:p>
    <w:p w14:paraId="7AA46FF0" w14:textId="77777777" w:rsidR="005B5C73" w:rsidRDefault="005B5C73" w:rsidP="005B5C73">
      <w:pPr>
        <w:rPr>
          <w:rFonts w:ascii="Verdana" w:hAnsi="Verdana"/>
          <w:b/>
          <w:bCs/>
          <w:color w:val="000000"/>
          <w:sz w:val="26"/>
          <w:szCs w:val="26"/>
        </w:rPr>
      </w:pPr>
      <w:r>
        <w:rPr>
          <w:rFonts w:ascii="Verdana" w:hAnsi="Verdana"/>
          <w:b/>
          <w:bCs/>
          <w:color w:val="000000"/>
          <w:sz w:val="26"/>
          <w:szCs w:val="26"/>
        </w:rPr>
        <w:br w:type="page"/>
      </w:r>
    </w:p>
    <w:p w14:paraId="116755A2" w14:textId="77777777" w:rsidR="005B5C73" w:rsidRPr="00F720D8" w:rsidRDefault="005B5C73" w:rsidP="00526329">
      <w:pPr>
        <w:pStyle w:val="Rubrik1"/>
        <w:keepNext w:val="0"/>
        <w:keepLines w:val="0"/>
        <w:pageBreakBefore w:val="0"/>
        <w:widowControl/>
        <w:numPr>
          <w:ilvl w:val="0"/>
          <w:numId w:val="6"/>
        </w:numPr>
        <w:spacing w:before="120" w:after="60" w:line="240" w:lineRule="auto"/>
      </w:pPr>
      <w:bookmarkStart w:id="61" w:name="_Toc13564638"/>
      <w:r w:rsidRPr="00C269F3">
        <w:lastRenderedPageBreak/>
        <w:t>Underhållsbeskrivning</w:t>
      </w:r>
      <w:bookmarkEnd w:id="61"/>
      <w:r w:rsidRPr="00C269F3">
        <w:t xml:space="preserve"> </w:t>
      </w:r>
    </w:p>
    <w:p w14:paraId="444CDCAD" w14:textId="77777777" w:rsidR="005B5C73" w:rsidRPr="00F720D8" w:rsidRDefault="005B5C73" w:rsidP="00526329">
      <w:pPr>
        <w:pStyle w:val="Rubrik2"/>
        <w:keepNext w:val="0"/>
        <w:keepLines w:val="0"/>
        <w:widowControl/>
        <w:numPr>
          <w:ilvl w:val="1"/>
          <w:numId w:val="6"/>
        </w:numPr>
        <w:spacing w:after="60" w:line="240" w:lineRule="auto"/>
      </w:pPr>
      <w:bookmarkStart w:id="62" w:name="_Toc13564639"/>
      <w:r>
        <w:t>Definition.</w:t>
      </w:r>
      <w:bookmarkEnd w:id="62"/>
    </w:p>
    <w:p w14:paraId="53BAB4DC" w14:textId="77777777" w:rsidR="005B5C73" w:rsidRDefault="005B5C73" w:rsidP="005B5C73">
      <w:pPr>
        <w:spacing w:before="60" w:after="100"/>
        <w:rPr>
          <w:rFonts w:ascii="Verdana" w:hAnsi="Verdana"/>
          <w:sz w:val="20"/>
          <w:szCs w:val="20"/>
        </w:rPr>
      </w:pPr>
      <w:r w:rsidRPr="00C269F3">
        <w:rPr>
          <w:rFonts w:ascii="Verdana" w:hAnsi="Verdana"/>
          <w:sz w:val="20"/>
          <w:szCs w:val="20"/>
        </w:rPr>
        <w:t xml:space="preserve">Underhållsbeskrivning </w:t>
      </w:r>
      <w:r>
        <w:rPr>
          <w:rFonts w:ascii="Verdana" w:hAnsi="Verdana"/>
          <w:sz w:val="20"/>
          <w:szCs w:val="20"/>
        </w:rPr>
        <w:t>omfattar erforderliga</w:t>
      </w:r>
      <w:r w:rsidRPr="00C269F3">
        <w:rPr>
          <w:rFonts w:ascii="Verdana" w:hAnsi="Verdana"/>
          <w:sz w:val="20"/>
          <w:szCs w:val="20"/>
        </w:rPr>
        <w:t xml:space="preserve"> </w:t>
      </w:r>
      <w:r>
        <w:rPr>
          <w:rFonts w:ascii="Verdana" w:hAnsi="Verdana"/>
          <w:sz w:val="20"/>
          <w:szCs w:val="20"/>
        </w:rPr>
        <w:t>underhållsåtgärder för en installation i ett system i fokus</w:t>
      </w:r>
      <w:r w:rsidRPr="00C269F3">
        <w:rPr>
          <w:rFonts w:ascii="Verdana" w:hAnsi="Verdana"/>
          <w:sz w:val="20"/>
          <w:szCs w:val="20"/>
        </w:rPr>
        <w:t>.</w:t>
      </w:r>
      <w:r>
        <w:rPr>
          <w:rFonts w:ascii="Verdana" w:hAnsi="Verdana"/>
          <w:sz w:val="20"/>
          <w:szCs w:val="20"/>
        </w:rPr>
        <w:t xml:space="preserve"> </w:t>
      </w:r>
    </w:p>
    <w:p w14:paraId="3CB937DC" w14:textId="77777777" w:rsidR="005B5C73" w:rsidRPr="008F4A03" w:rsidRDefault="005B5C73" w:rsidP="00526329">
      <w:pPr>
        <w:pStyle w:val="Rubrik2"/>
        <w:keepNext w:val="0"/>
        <w:keepLines w:val="0"/>
        <w:widowControl/>
        <w:numPr>
          <w:ilvl w:val="1"/>
          <w:numId w:val="6"/>
        </w:numPr>
        <w:spacing w:after="60" w:line="240" w:lineRule="auto"/>
      </w:pPr>
      <w:bookmarkStart w:id="63" w:name="_Toc13564640"/>
      <w:r>
        <w:t>Syfte</w:t>
      </w:r>
      <w:bookmarkEnd w:id="63"/>
    </w:p>
    <w:p w14:paraId="28A0C7E4" w14:textId="77777777" w:rsidR="005B5C73" w:rsidRPr="00C269F3" w:rsidRDefault="005B5C73" w:rsidP="005B5C73">
      <w:pPr>
        <w:spacing w:before="60" w:after="100"/>
        <w:rPr>
          <w:rFonts w:ascii="Verdana" w:hAnsi="Verdana"/>
          <w:sz w:val="20"/>
          <w:szCs w:val="20"/>
        </w:rPr>
      </w:pPr>
      <w:r>
        <w:rPr>
          <w:rFonts w:ascii="Verdana" w:hAnsi="Verdana"/>
          <w:sz w:val="20"/>
          <w:szCs w:val="20"/>
        </w:rPr>
        <w:t>Underhålls</w:t>
      </w:r>
      <w:r w:rsidRPr="00C269F3">
        <w:rPr>
          <w:rFonts w:ascii="Verdana" w:hAnsi="Verdana"/>
          <w:sz w:val="20"/>
          <w:szCs w:val="20"/>
        </w:rPr>
        <w:t>beskrivning</w:t>
      </w:r>
      <w:r>
        <w:rPr>
          <w:rFonts w:ascii="Verdana" w:hAnsi="Verdana"/>
          <w:sz w:val="20"/>
          <w:szCs w:val="20"/>
        </w:rPr>
        <w:t xml:space="preserve"> a</w:t>
      </w:r>
      <w:r w:rsidRPr="00C269F3">
        <w:rPr>
          <w:rFonts w:ascii="Verdana" w:hAnsi="Verdana"/>
          <w:sz w:val="20"/>
          <w:szCs w:val="20"/>
        </w:rPr>
        <w:t>nvänds av underhållspersonal p</w:t>
      </w:r>
      <w:r>
        <w:rPr>
          <w:rFonts w:ascii="Verdana" w:hAnsi="Verdana"/>
          <w:sz w:val="20"/>
          <w:szCs w:val="20"/>
        </w:rPr>
        <w:t xml:space="preserve">å främre och bakre underhållsnivå, samt </w:t>
      </w:r>
      <w:r w:rsidRPr="00C269F3">
        <w:rPr>
          <w:rFonts w:ascii="Verdana" w:hAnsi="Verdana"/>
          <w:sz w:val="20"/>
          <w:szCs w:val="20"/>
        </w:rPr>
        <w:t xml:space="preserve">för utbildning av teknisk personal på </w:t>
      </w:r>
      <w:r>
        <w:rPr>
          <w:rFonts w:ascii="Verdana" w:hAnsi="Verdana"/>
          <w:sz w:val="20"/>
          <w:szCs w:val="20"/>
        </w:rPr>
        <w:t>främre underhållsnivå</w:t>
      </w:r>
      <w:r w:rsidRPr="00C269F3">
        <w:rPr>
          <w:rFonts w:ascii="Verdana" w:hAnsi="Verdana"/>
          <w:sz w:val="20"/>
          <w:szCs w:val="20"/>
        </w:rPr>
        <w:t>.</w:t>
      </w:r>
      <w:r w:rsidRPr="00AE3475">
        <w:rPr>
          <w:rFonts w:ascii="Verdana" w:hAnsi="Verdana"/>
          <w:sz w:val="20"/>
          <w:szCs w:val="20"/>
        </w:rPr>
        <w:t xml:space="preserve"> </w:t>
      </w:r>
    </w:p>
    <w:p w14:paraId="3B214EEB" w14:textId="77777777" w:rsidR="005B5C73" w:rsidRPr="00C269F3" w:rsidRDefault="005B5C73" w:rsidP="005B5C73">
      <w:pPr>
        <w:spacing w:before="60" w:after="100"/>
        <w:rPr>
          <w:rFonts w:ascii="Verdana" w:hAnsi="Verdana"/>
          <w:sz w:val="20"/>
          <w:szCs w:val="20"/>
        </w:rPr>
      </w:pPr>
      <w:r>
        <w:rPr>
          <w:rFonts w:ascii="Verdana" w:hAnsi="Verdana"/>
          <w:sz w:val="20"/>
          <w:szCs w:val="20"/>
        </w:rPr>
        <w:t>Underhålls</w:t>
      </w:r>
      <w:r w:rsidRPr="00C269F3">
        <w:rPr>
          <w:rFonts w:ascii="Verdana" w:hAnsi="Verdana"/>
          <w:sz w:val="20"/>
          <w:szCs w:val="20"/>
        </w:rPr>
        <w:t>beskrivningar</w:t>
      </w:r>
    </w:p>
    <w:p w14:paraId="07DD6617"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xml:space="preserve">• ger anvisningar för förebyggande underhåll på främre och bakre nivå av installationer, apparater, komponenter, etc i </w:t>
      </w:r>
      <w:r>
        <w:rPr>
          <w:rFonts w:ascii="Verdana" w:hAnsi="Verdana"/>
          <w:sz w:val="20"/>
          <w:szCs w:val="20"/>
        </w:rPr>
        <w:t>system i fokus</w:t>
      </w:r>
    </w:p>
    <w:p w14:paraId="53A2363A"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utgör underlag vid utbildningar vid bland annat marinens skolor.</w:t>
      </w:r>
    </w:p>
    <w:p w14:paraId="11073FEA"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Avsn</w:t>
      </w:r>
      <w:r>
        <w:rPr>
          <w:rFonts w:ascii="Verdana" w:hAnsi="Verdana"/>
          <w:sz w:val="20"/>
          <w:szCs w:val="20"/>
        </w:rPr>
        <w:t xml:space="preserve">ittet materielunderhåll ska </w:t>
      </w:r>
      <w:r w:rsidRPr="00C269F3">
        <w:rPr>
          <w:rFonts w:ascii="Verdana" w:hAnsi="Verdana"/>
          <w:sz w:val="20"/>
          <w:szCs w:val="20"/>
        </w:rPr>
        <w:t>vanligtvis ges följande underindelning.</w:t>
      </w:r>
    </w:p>
    <w:p w14:paraId="5E2BBC9D"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xml:space="preserve">• Förebyggande underhåll </w:t>
      </w:r>
    </w:p>
    <w:p w14:paraId="4EEFAD40" w14:textId="77777777" w:rsidR="005B5C73" w:rsidRPr="00C269F3" w:rsidRDefault="005B5C73" w:rsidP="00526329">
      <w:pPr>
        <w:pStyle w:val="Liststycke"/>
        <w:numPr>
          <w:ilvl w:val="0"/>
          <w:numId w:val="7"/>
        </w:numPr>
        <w:spacing w:before="60" w:after="100" w:line="240" w:lineRule="auto"/>
        <w:rPr>
          <w:rFonts w:ascii="Verdana" w:eastAsia="Times New Roman" w:hAnsi="Verdana" w:cs="Times New Roman"/>
          <w:sz w:val="20"/>
          <w:szCs w:val="20"/>
          <w:lang w:eastAsia="sv-SE"/>
        </w:rPr>
      </w:pPr>
      <w:r w:rsidRPr="00C269F3">
        <w:rPr>
          <w:rFonts w:ascii="Verdana" w:eastAsia="Times New Roman" w:hAnsi="Verdana" w:cs="Times New Roman"/>
          <w:sz w:val="20"/>
          <w:szCs w:val="20"/>
          <w:lang w:eastAsia="sv-SE"/>
        </w:rPr>
        <w:t>Kalender-</w:t>
      </w:r>
      <w:r>
        <w:rPr>
          <w:rFonts w:ascii="Verdana" w:eastAsia="Times New Roman" w:hAnsi="Verdana" w:cs="Times New Roman"/>
          <w:sz w:val="20"/>
          <w:szCs w:val="20"/>
          <w:lang w:eastAsia="sv-SE"/>
        </w:rPr>
        <w:t>, driftsbundna</w:t>
      </w:r>
      <w:r w:rsidRPr="00C269F3">
        <w:rPr>
          <w:rFonts w:ascii="Verdana" w:eastAsia="Times New Roman" w:hAnsi="Verdana" w:cs="Times New Roman"/>
          <w:sz w:val="20"/>
          <w:szCs w:val="20"/>
          <w:lang w:eastAsia="sv-SE"/>
        </w:rPr>
        <w:t xml:space="preserve"> och driftstids</w:t>
      </w:r>
      <w:r>
        <w:rPr>
          <w:rFonts w:ascii="Verdana" w:eastAsia="Times New Roman" w:hAnsi="Verdana" w:cs="Times New Roman"/>
          <w:sz w:val="20"/>
          <w:szCs w:val="20"/>
          <w:lang w:eastAsia="sv-SE"/>
        </w:rPr>
        <w:t>styrda</w:t>
      </w:r>
      <w:r w:rsidRPr="00C269F3">
        <w:rPr>
          <w:rFonts w:ascii="Verdana" w:eastAsia="Times New Roman" w:hAnsi="Verdana" w:cs="Times New Roman"/>
          <w:sz w:val="20"/>
          <w:szCs w:val="20"/>
          <w:lang w:eastAsia="sv-SE"/>
        </w:rPr>
        <w:t xml:space="preserve"> åtgärder</w:t>
      </w:r>
    </w:p>
    <w:p w14:paraId="5BD63E66" w14:textId="77777777" w:rsidR="005B5C73" w:rsidRPr="00C269F3" w:rsidRDefault="005B5C73" w:rsidP="00526329">
      <w:pPr>
        <w:pStyle w:val="Liststycke"/>
        <w:numPr>
          <w:ilvl w:val="0"/>
          <w:numId w:val="7"/>
        </w:numPr>
        <w:spacing w:before="60" w:after="100" w:line="240" w:lineRule="auto"/>
        <w:rPr>
          <w:rFonts w:ascii="Verdana" w:eastAsia="Times New Roman" w:hAnsi="Verdana" w:cs="Times New Roman"/>
          <w:sz w:val="20"/>
          <w:szCs w:val="20"/>
          <w:lang w:eastAsia="sv-SE"/>
        </w:rPr>
      </w:pPr>
      <w:r w:rsidRPr="00C269F3">
        <w:rPr>
          <w:rFonts w:ascii="Verdana" w:eastAsia="Times New Roman" w:hAnsi="Verdana" w:cs="Times New Roman"/>
          <w:sz w:val="20"/>
          <w:szCs w:val="20"/>
          <w:lang w:eastAsia="sv-SE"/>
        </w:rPr>
        <w:t>Funktionsprov (FP)</w:t>
      </w:r>
    </w:p>
    <w:p w14:paraId="4524BA34" w14:textId="77777777" w:rsidR="005B5C73" w:rsidRPr="00C269F3" w:rsidRDefault="005B5C73" w:rsidP="00526329">
      <w:pPr>
        <w:pStyle w:val="Liststycke"/>
        <w:numPr>
          <w:ilvl w:val="0"/>
          <w:numId w:val="7"/>
        </w:numPr>
        <w:spacing w:before="60" w:after="100" w:line="240" w:lineRule="auto"/>
        <w:rPr>
          <w:rFonts w:ascii="Verdana" w:eastAsia="Times New Roman" w:hAnsi="Verdana" w:cs="Times New Roman"/>
          <w:sz w:val="20"/>
          <w:szCs w:val="20"/>
          <w:lang w:eastAsia="sv-SE"/>
        </w:rPr>
      </w:pPr>
      <w:r w:rsidRPr="00C269F3">
        <w:rPr>
          <w:rFonts w:ascii="Verdana" w:eastAsia="Times New Roman" w:hAnsi="Verdana" w:cs="Times New Roman"/>
          <w:sz w:val="20"/>
          <w:szCs w:val="20"/>
          <w:lang w:eastAsia="sv-SE"/>
        </w:rPr>
        <w:t>Tillståndskontroll (TK)</w:t>
      </w:r>
    </w:p>
    <w:p w14:paraId="2D082CFE"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xml:space="preserve">• Avhjälpande underhåll </w:t>
      </w:r>
    </w:p>
    <w:p w14:paraId="2DB2C66B" w14:textId="77777777" w:rsidR="005B5C73" w:rsidRPr="00C269F3" w:rsidRDefault="005B5C73" w:rsidP="00526329">
      <w:pPr>
        <w:pStyle w:val="Liststycke"/>
        <w:numPr>
          <w:ilvl w:val="0"/>
          <w:numId w:val="7"/>
        </w:numPr>
        <w:spacing w:before="60" w:after="100" w:line="240" w:lineRule="auto"/>
        <w:rPr>
          <w:rFonts w:ascii="Verdana" w:eastAsia="Times New Roman" w:hAnsi="Verdana" w:cs="Times New Roman"/>
          <w:sz w:val="20"/>
          <w:szCs w:val="20"/>
          <w:lang w:eastAsia="sv-SE"/>
        </w:rPr>
      </w:pPr>
      <w:r w:rsidRPr="00C269F3">
        <w:rPr>
          <w:rFonts w:ascii="Verdana" w:eastAsia="Times New Roman" w:hAnsi="Verdana" w:cs="Times New Roman"/>
          <w:sz w:val="20"/>
          <w:szCs w:val="20"/>
          <w:lang w:eastAsia="sv-SE"/>
        </w:rPr>
        <w:t>Felsökning</w:t>
      </w:r>
    </w:p>
    <w:p w14:paraId="3E72CEEA" w14:textId="77777777" w:rsidR="005B5C73" w:rsidRPr="00C269F3" w:rsidRDefault="005B5C73" w:rsidP="00526329">
      <w:pPr>
        <w:pStyle w:val="Liststycke"/>
        <w:numPr>
          <w:ilvl w:val="0"/>
          <w:numId w:val="7"/>
        </w:numPr>
        <w:spacing w:before="60" w:after="100" w:line="240" w:lineRule="auto"/>
        <w:rPr>
          <w:rFonts w:ascii="Verdana" w:eastAsia="Times New Roman" w:hAnsi="Verdana" w:cs="Times New Roman"/>
          <w:sz w:val="20"/>
          <w:szCs w:val="20"/>
          <w:lang w:eastAsia="sv-SE"/>
        </w:rPr>
      </w:pPr>
      <w:r w:rsidRPr="00C269F3">
        <w:rPr>
          <w:rFonts w:ascii="Verdana" w:eastAsia="Times New Roman" w:hAnsi="Verdana" w:cs="Times New Roman"/>
          <w:sz w:val="20"/>
          <w:szCs w:val="20"/>
          <w:lang w:eastAsia="sv-SE"/>
        </w:rPr>
        <w:t>Åtgärder vid enhetsbyte</w:t>
      </w:r>
    </w:p>
    <w:p w14:paraId="5578AAE4"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Isärtagning och hopsättning</w:t>
      </w:r>
    </w:p>
    <w:p w14:paraId="1140DC66"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Restriktioner för reparation</w:t>
      </w:r>
    </w:p>
    <w:p w14:paraId="0053FA4B" w14:textId="77777777" w:rsidR="005B5C73" w:rsidRDefault="005B5C73" w:rsidP="005B5C73">
      <w:pPr>
        <w:spacing w:before="60" w:after="100"/>
        <w:rPr>
          <w:rFonts w:ascii="Verdana" w:hAnsi="Verdana"/>
          <w:sz w:val="20"/>
          <w:szCs w:val="20"/>
        </w:rPr>
      </w:pPr>
      <w:r>
        <w:rPr>
          <w:rFonts w:ascii="Verdana" w:hAnsi="Verdana"/>
          <w:sz w:val="20"/>
          <w:szCs w:val="20"/>
        </w:rPr>
        <w:t xml:space="preserve">Underhållsbeskrivningar </w:t>
      </w:r>
      <w:r w:rsidRPr="00C269F3">
        <w:rPr>
          <w:rFonts w:ascii="Verdana" w:hAnsi="Verdana"/>
          <w:sz w:val="20"/>
          <w:szCs w:val="20"/>
        </w:rPr>
        <w:t xml:space="preserve">ges för förebyggande underhåll på </w:t>
      </w:r>
      <w:r>
        <w:rPr>
          <w:rFonts w:ascii="Verdana" w:hAnsi="Verdana"/>
          <w:sz w:val="20"/>
          <w:szCs w:val="20"/>
        </w:rPr>
        <w:t>Främre underhållsnivå</w:t>
      </w:r>
      <w:r w:rsidRPr="00C269F3">
        <w:rPr>
          <w:rFonts w:ascii="Verdana" w:hAnsi="Verdana"/>
          <w:sz w:val="20"/>
          <w:szCs w:val="20"/>
        </w:rPr>
        <w:t>, Avsnittet ska kompletteras med bilder på specialverktyg och utrustning. Vid behov ska bilderna visa verktygen och utrustningen i användning.</w:t>
      </w:r>
    </w:p>
    <w:p w14:paraId="30B5BC6E" w14:textId="77777777" w:rsidR="005B5C73" w:rsidRPr="00F720D8" w:rsidRDefault="005B5C73" w:rsidP="00526329">
      <w:pPr>
        <w:pStyle w:val="Rubrik2"/>
        <w:keepNext w:val="0"/>
        <w:keepLines w:val="0"/>
        <w:widowControl/>
        <w:numPr>
          <w:ilvl w:val="1"/>
          <w:numId w:val="6"/>
        </w:numPr>
        <w:spacing w:after="60" w:line="240" w:lineRule="auto"/>
      </w:pPr>
      <w:bookmarkStart w:id="64" w:name="_Toc13564641"/>
      <w:r w:rsidRPr="00F720D8">
        <w:t>Målgrupper</w:t>
      </w:r>
      <w:bookmarkEnd w:id="64"/>
    </w:p>
    <w:p w14:paraId="470A8FBE"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Primära målgrupper:</w:t>
      </w:r>
    </w:p>
    <w:p w14:paraId="7B3954B2"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operatörer och drift-/underhållspersonal ombord</w:t>
      </w:r>
    </w:p>
    <w:p w14:paraId="61732759"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marinens skolor</w:t>
      </w:r>
    </w:p>
    <w:p w14:paraId="19B976BF"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xml:space="preserve">• </w:t>
      </w:r>
      <w:r>
        <w:rPr>
          <w:rFonts w:ascii="Verdana" w:hAnsi="Verdana"/>
          <w:sz w:val="20"/>
          <w:szCs w:val="20"/>
        </w:rPr>
        <w:t>lag</w:t>
      </w:r>
      <w:r w:rsidRPr="00C269F3">
        <w:rPr>
          <w:rFonts w:ascii="Verdana" w:hAnsi="Verdana"/>
          <w:sz w:val="20"/>
          <w:szCs w:val="20"/>
        </w:rPr>
        <w:t>personal.</w:t>
      </w:r>
    </w:p>
    <w:p w14:paraId="7B0D4910"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kontrollanter vid MK/industri/civilt varv</w:t>
      </w:r>
    </w:p>
    <w:p w14:paraId="47B8D62F" w14:textId="77777777" w:rsidR="005B5C73" w:rsidRDefault="005B5C73" w:rsidP="005B5C73">
      <w:pPr>
        <w:spacing w:before="60" w:after="100"/>
        <w:rPr>
          <w:rFonts w:ascii="Verdana" w:hAnsi="Verdana"/>
          <w:sz w:val="20"/>
          <w:szCs w:val="20"/>
        </w:rPr>
      </w:pPr>
      <w:r w:rsidRPr="00C269F3">
        <w:rPr>
          <w:rFonts w:ascii="Verdana" w:hAnsi="Verdana"/>
          <w:sz w:val="20"/>
          <w:szCs w:val="20"/>
        </w:rPr>
        <w:t>• montörer/repara</w:t>
      </w:r>
      <w:r>
        <w:rPr>
          <w:rFonts w:ascii="Verdana" w:hAnsi="Verdana"/>
          <w:sz w:val="20"/>
          <w:szCs w:val="20"/>
        </w:rPr>
        <w:t>törer vid MK/basbat/civilt varv</w:t>
      </w:r>
    </w:p>
    <w:p w14:paraId="18FDAE28"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Sekundära målgrupper:</w:t>
      </w:r>
    </w:p>
    <w:p w14:paraId="570EE948"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chefer ombord</w:t>
      </w:r>
    </w:p>
    <w:p w14:paraId="72184432" w14:textId="77777777" w:rsidR="005B5C73" w:rsidRPr="00C269F3" w:rsidRDefault="005B5C73" w:rsidP="005B5C73">
      <w:pPr>
        <w:spacing w:before="60" w:after="100"/>
        <w:rPr>
          <w:rFonts w:ascii="Verdana" w:hAnsi="Verdana"/>
          <w:sz w:val="20"/>
          <w:szCs w:val="20"/>
        </w:rPr>
      </w:pPr>
      <w:r w:rsidRPr="00C269F3">
        <w:rPr>
          <w:rFonts w:ascii="Verdana" w:hAnsi="Verdana"/>
          <w:sz w:val="20"/>
          <w:szCs w:val="20"/>
        </w:rPr>
        <w:t>• tekniska handläggare vid centrala myndigheter</w:t>
      </w:r>
    </w:p>
    <w:p w14:paraId="27FD3896" w14:textId="77777777" w:rsidR="005B5C73" w:rsidRDefault="005B5C73" w:rsidP="005B5C73">
      <w:pPr>
        <w:spacing w:before="60" w:after="100"/>
        <w:rPr>
          <w:rFonts w:ascii="Verdana" w:hAnsi="Verdana"/>
          <w:sz w:val="20"/>
          <w:szCs w:val="20"/>
        </w:rPr>
      </w:pPr>
      <w:r w:rsidRPr="00C269F3">
        <w:rPr>
          <w:rFonts w:ascii="Verdana" w:hAnsi="Verdana"/>
          <w:sz w:val="20"/>
          <w:szCs w:val="20"/>
        </w:rPr>
        <w:t>• stabspersonal.</w:t>
      </w:r>
    </w:p>
    <w:p w14:paraId="3220045E" w14:textId="77777777" w:rsidR="005B5C73" w:rsidRDefault="005B5C73">
      <w:pPr>
        <w:spacing w:after="0" w:line="240" w:lineRule="auto"/>
        <w:rPr>
          <w:rFonts w:ascii="Arial" w:hAnsi="Arial"/>
          <w:b/>
          <w:sz w:val="28"/>
          <w:lang w:val="en-GB"/>
        </w:rPr>
      </w:pPr>
      <w:r>
        <w:br w:type="page"/>
      </w:r>
    </w:p>
    <w:p w14:paraId="3870A73D" w14:textId="0CDA69F8" w:rsidR="005B5C73" w:rsidRPr="00F720D8" w:rsidRDefault="005B5C73" w:rsidP="00526329">
      <w:pPr>
        <w:pStyle w:val="Rubrik2"/>
        <w:keepNext w:val="0"/>
        <w:keepLines w:val="0"/>
        <w:widowControl/>
        <w:numPr>
          <w:ilvl w:val="1"/>
          <w:numId w:val="6"/>
        </w:numPr>
        <w:spacing w:after="60" w:line="240" w:lineRule="auto"/>
      </w:pPr>
      <w:bookmarkStart w:id="65" w:name="_Toc13564642"/>
      <w:r>
        <w:lastRenderedPageBreak/>
        <w:t>Innehåll/omfattning</w:t>
      </w:r>
      <w:bookmarkEnd w:id="65"/>
    </w:p>
    <w:p w14:paraId="54CC9358" w14:textId="77777777" w:rsidR="005B5C73" w:rsidRDefault="005B5C73" w:rsidP="00526329">
      <w:pPr>
        <w:pStyle w:val="Rubrik3"/>
        <w:keepNext w:val="0"/>
        <w:keepLines w:val="0"/>
        <w:widowControl/>
        <w:numPr>
          <w:ilvl w:val="2"/>
          <w:numId w:val="6"/>
        </w:numPr>
        <w:spacing w:before="120" w:after="60" w:line="240" w:lineRule="auto"/>
      </w:pPr>
      <w:bookmarkStart w:id="66" w:name="_Toc13564643"/>
      <w:r>
        <w:t>Förebyggande underhåll</w:t>
      </w:r>
      <w:bookmarkEnd w:id="66"/>
    </w:p>
    <w:p w14:paraId="473D7C0C" w14:textId="77777777" w:rsidR="005B5C73" w:rsidRPr="004A00C1" w:rsidRDefault="005B5C73" w:rsidP="005B5C73">
      <w:pPr>
        <w:pStyle w:val="Brdtext1"/>
        <w:rPr>
          <w:rFonts w:ascii="Verdana" w:hAnsi="Verdana"/>
          <w:sz w:val="20"/>
          <w:szCs w:val="20"/>
        </w:rPr>
      </w:pPr>
      <w:r>
        <w:rPr>
          <w:rFonts w:ascii="Verdana" w:hAnsi="Verdana"/>
          <w:sz w:val="20"/>
          <w:szCs w:val="20"/>
        </w:rPr>
        <w:t>Förebyggande underhåll</w:t>
      </w:r>
      <w:r w:rsidRPr="004A00C1">
        <w:rPr>
          <w:rFonts w:ascii="Verdana" w:hAnsi="Verdana"/>
          <w:sz w:val="20"/>
          <w:szCs w:val="20"/>
        </w:rPr>
        <w:t xml:space="preserve"> ska utgöra en förteckning över förebyggande underhållsåtgärder på </w:t>
      </w:r>
      <w:r>
        <w:rPr>
          <w:rFonts w:ascii="Verdana" w:hAnsi="Verdana"/>
          <w:sz w:val="20"/>
          <w:szCs w:val="20"/>
        </w:rPr>
        <w:t>främre underhålls</w:t>
      </w:r>
      <w:r w:rsidRPr="004A00C1">
        <w:rPr>
          <w:rFonts w:ascii="Verdana" w:hAnsi="Verdana"/>
          <w:sz w:val="20"/>
          <w:szCs w:val="20"/>
        </w:rPr>
        <w:t xml:space="preserve">nivå. </w:t>
      </w:r>
    </w:p>
    <w:p w14:paraId="1CCCB37A"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För underhållsåtgärder anges:</w:t>
      </w:r>
    </w:p>
    <w:p w14:paraId="740DFDFF"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arbetskod (enhetsnummer och löpnummer)</w:t>
      </w:r>
    </w:p>
    <w:p w14:paraId="57D6260F"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underhållsobjekt (avsedd materiel)</w:t>
      </w:r>
    </w:p>
    <w:p w14:paraId="4D7EE231"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arbetsbeskrivning (kontroll, tillsyn, smörjning, rengöring etc.)</w:t>
      </w:r>
    </w:p>
    <w:p w14:paraId="17B85C5A"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underhållsintervall (uttryckt som drifttid, kalendertid eller "vid behov", vid respektive driftmode exempelvis i drift, ur drift)</w:t>
      </w:r>
    </w:p>
    <w:p w14:paraId="16BBA76A"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anmärkning (kortfattad relevant upplysning)</w:t>
      </w:r>
    </w:p>
    <w:p w14:paraId="38124242"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xml:space="preserve">• säkerhetsföreskrifter </w:t>
      </w:r>
    </w:p>
    <w:p w14:paraId="2F84B306"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ansvarig tjänstegren</w:t>
      </w:r>
    </w:p>
    <w:p w14:paraId="10D4A6E1"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behov av certifierad personal</w:t>
      </w:r>
    </w:p>
    <w:p w14:paraId="4912B3F8"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För mera omfattande eller komplicerade underhållsåtgärder lämnas dessutom anvisningar för hur åtgärden skall genomföras.</w:t>
      </w:r>
    </w:p>
    <w:p w14:paraId="6D8F0DB4"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Ansvarig tjänstegren för respektive underhållsåtgärd föreslås av leverantör.</w:t>
      </w:r>
    </w:p>
    <w:p w14:paraId="240D9FB7" w14:textId="77777777" w:rsidR="005B5C73" w:rsidRDefault="005B5C73" w:rsidP="00526329">
      <w:pPr>
        <w:pStyle w:val="Rubrik3"/>
        <w:keepNext w:val="0"/>
        <w:keepLines w:val="0"/>
        <w:widowControl/>
        <w:numPr>
          <w:ilvl w:val="2"/>
          <w:numId w:val="6"/>
        </w:numPr>
        <w:spacing w:before="120" w:after="60" w:line="240" w:lineRule="auto"/>
      </w:pPr>
      <w:bookmarkStart w:id="67" w:name="_Toc13564644"/>
      <w:r>
        <w:t>Avhjälpande underhåll</w:t>
      </w:r>
      <w:bookmarkEnd w:id="67"/>
    </w:p>
    <w:p w14:paraId="39B4E38E"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Avsnittet ska underlätta en snabb identifiering och åtgärdande av fel i samband med drift av materielen. Felsökningsschema utformas på enhetligt sätt i tabellform och ska innehålla följande rubriker i tabellhuvudet:</w:t>
      </w:r>
    </w:p>
    <w:p w14:paraId="6B8AA1A4" w14:textId="77777777" w:rsidR="005B5C73" w:rsidRDefault="005B5C73" w:rsidP="00526329">
      <w:pPr>
        <w:pStyle w:val="Brdtext1"/>
        <w:numPr>
          <w:ilvl w:val="0"/>
          <w:numId w:val="14"/>
        </w:numPr>
        <w:rPr>
          <w:rFonts w:ascii="Verdana" w:hAnsi="Verdana"/>
          <w:sz w:val="20"/>
          <w:szCs w:val="20"/>
        </w:rPr>
      </w:pPr>
      <w:r>
        <w:rPr>
          <w:rFonts w:ascii="Verdana" w:hAnsi="Verdana"/>
          <w:sz w:val="20"/>
          <w:szCs w:val="20"/>
        </w:rPr>
        <w:t>p</w:t>
      </w:r>
      <w:r w:rsidRPr="004A00C1">
        <w:rPr>
          <w:rFonts w:ascii="Verdana" w:hAnsi="Verdana"/>
          <w:sz w:val="20"/>
          <w:szCs w:val="20"/>
        </w:rPr>
        <w:t xml:space="preserve">ositionsnummer </w:t>
      </w:r>
      <w:r>
        <w:rPr>
          <w:rFonts w:ascii="Verdana" w:hAnsi="Verdana"/>
          <w:sz w:val="20"/>
          <w:szCs w:val="20"/>
        </w:rPr>
        <w:t>(</w:t>
      </w:r>
      <w:r w:rsidRPr="004A00C1">
        <w:rPr>
          <w:rFonts w:ascii="Verdana" w:hAnsi="Verdana"/>
          <w:sz w:val="20"/>
          <w:szCs w:val="20"/>
        </w:rPr>
        <w:t>MIMI-posnr</w:t>
      </w:r>
      <w:r>
        <w:rPr>
          <w:rFonts w:ascii="Verdana" w:hAnsi="Verdana"/>
          <w:sz w:val="20"/>
          <w:szCs w:val="20"/>
        </w:rPr>
        <w:t>)</w:t>
      </w:r>
    </w:p>
    <w:p w14:paraId="4067EF5D" w14:textId="77777777" w:rsidR="005B5C73" w:rsidRDefault="005B5C73" w:rsidP="00526329">
      <w:pPr>
        <w:pStyle w:val="Brdtext1"/>
        <w:numPr>
          <w:ilvl w:val="0"/>
          <w:numId w:val="14"/>
        </w:numPr>
        <w:rPr>
          <w:rFonts w:ascii="Verdana" w:hAnsi="Verdana"/>
          <w:sz w:val="20"/>
          <w:szCs w:val="20"/>
        </w:rPr>
      </w:pPr>
      <w:r>
        <w:rPr>
          <w:rFonts w:ascii="Verdana" w:hAnsi="Verdana"/>
          <w:sz w:val="20"/>
          <w:szCs w:val="20"/>
        </w:rPr>
        <w:t>felyttring</w:t>
      </w:r>
    </w:p>
    <w:p w14:paraId="6E569414" w14:textId="77777777" w:rsidR="005B5C73" w:rsidRDefault="005B5C73" w:rsidP="00526329">
      <w:pPr>
        <w:pStyle w:val="Brdtext1"/>
        <w:numPr>
          <w:ilvl w:val="0"/>
          <w:numId w:val="14"/>
        </w:numPr>
        <w:rPr>
          <w:rFonts w:ascii="Verdana" w:hAnsi="Verdana"/>
          <w:sz w:val="20"/>
          <w:szCs w:val="20"/>
        </w:rPr>
      </w:pPr>
      <w:r>
        <w:rPr>
          <w:rFonts w:ascii="Verdana" w:hAnsi="Verdana"/>
          <w:sz w:val="20"/>
          <w:szCs w:val="20"/>
        </w:rPr>
        <w:t>orsak</w:t>
      </w:r>
    </w:p>
    <w:p w14:paraId="0A7BC68B" w14:textId="77777777" w:rsidR="005B5C73" w:rsidRDefault="005B5C73" w:rsidP="00526329">
      <w:pPr>
        <w:pStyle w:val="Brdtext1"/>
        <w:numPr>
          <w:ilvl w:val="0"/>
          <w:numId w:val="14"/>
        </w:numPr>
        <w:rPr>
          <w:rFonts w:ascii="Verdana" w:hAnsi="Verdana"/>
          <w:sz w:val="20"/>
          <w:szCs w:val="20"/>
        </w:rPr>
      </w:pPr>
      <w:r w:rsidRPr="00C42708">
        <w:rPr>
          <w:rFonts w:ascii="Verdana" w:hAnsi="Verdana"/>
          <w:sz w:val="20"/>
          <w:szCs w:val="20"/>
        </w:rPr>
        <w:t xml:space="preserve">åtgärd </w:t>
      </w:r>
    </w:p>
    <w:p w14:paraId="497C7EF7" w14:textId="77777777" w:rsidR="005B5C73" w:rsidRDefault="005B5C73" w:rsidP="00526329">
      <w:pPr>
        <w:pStyle w:val="Brdtext1"/>
        <w:numPr>
          <w:ilvl w:val="0"/>
          <w:numId w:val="14"/>
        </w:numPr>
        <w:rPr>
          <w:rFonts w:ascii="Verdana" w:hAnsi="Verdana"/>
          <w:sz w:val="20"/>
          <w:szCs w:val="20"/>
        </w:rPr>
      </w:pPr>
      <w:r w:rsidRPr="00C42708">
        <w:rPr>
          <w:rFonts w:ascii="Verdana" w:hAnsi="Verdana"/>
          <w:sz w:val="20"/>
          <w:szCs w:val="20"/>
        </w:rPr>
        <w:t>främre/bakre underhållsnivå</w:t>
      </w:r>
    </w:p>
    <w:p w14:paraId="481F939C" w14:textId="77777777" w:rsidR="005B5C73" w:rsidRPr="00C42708" w:rsidRDefault="005B5C73" w:rsidP="00526329">
      <w:pPr>
        <w:pStyle w:val="Brdtext1"/>
        <w:numPr>
          <w:ilvl w:val="0"/>
          <w:numId w:val="14"/>
        </w:numPr>
        <w:rPr>
          <w:rFonts w:ascii="Verdana" w:hAnsi="Verdana"/>
          <w:sz w:val="20"/>
          <w:szCs w:val="20"/>
        </w:rPr>
      </w:pPr>
      <w:r w:rsidRPr="00C42708">
        <w:rPr>
          <w:rFonts w:ascii="Verdana" w:hAnsi="Verdana"/>
          <w:sz w:val="20"/>
          <w:szCs w:val="20"/>
        </w:rPr>
        <w:t>hänvisning till stycke i annan dokumentation där underhållet beskrivs, t ex. ritningar</w:t>
      </w:r>
    </w:p>
    <w:p w14:paraId="7E6EA541" w14:textId="77777777" w:rsidR="005B5C73" w:rsidRDefault="005B5C73" w:rsidP="00526329">
      <w:pPr>
        <w:pStyle w:val="Rubrik4"/>
        <w:keepNext w:val="0"/>
        <w:keepLines w:val="0"/>
        <w:widowControl/>
        <w:numPr>
          <w:ilvl w:val="3"/>
          <w:numId w:val="6"/>
        </w:numPr>
        <w:spacing w:after="60" w:line="240" w:lineRule="auto"/>
      </w:pPr>
      <w:r>
        <w:t>Felsökning och Built in test</w:t>
      </w:r>
    </w:p>
    <w:p w14:paraId="75C6A9CB" w14:textId="77777777" w:rsidR="005B5C73" w:rsidRPr="00315709" w:rsidRDefault="005B5C73" w:rsidP="005B5C73">
      <w:pPr>
        <w:pStyle w:val="Brdtext1"/>
        <w:rPr>
          <w:rFonts w:ascii="Verdana" w:hAnsi="Verdana"/>
          <w:sz w:val="20"/>
          <w:szCs w:val="20"/>
        </w:rPr>
      </w:pPr>
      <w:r w:rsidRPr="00315709">
        <w:rPr>
          <w:rFonts w:ascii="Verdana" w:hAnsi="Verdana"/>
          <w:sz w:val="20"/>
          <w:szCs w:val="20"/>
        </w:rPr>
        <w:t>Informationstypen ska i tabellform ge felsökningsinformation som visar symptom, troliga orsaker och åtgärder.</w:t>
      </w:r>
      <w:r>
        <w:rPr>
          <w:rFonts w:ascii="Verdana" w:hAnsi="Verdana"/>
          <w:sz w:val="20"/>
          <w:szCs w:val="20"/>
        </w:rPr>
        <w:t xml:space="preserve"> </w:t>
      </w:r>
      <w:r w:rsidRPr="00315709">
        <w:rPr>
          <w:rFonts w:ascii="Verdana" w:hAnsi="Verdana"/>
          <w:sz w:val="20"/>
          <w:szCs w:val="20"/>
        </w:rPr>
        <w:t>Samtliga förekommande larm redovisas i särskild lista, se avsnitt "Vakt- och givarförteckning".</w:t>
      </w:r>
    </w:p>
    <w:p w14:paraId="616CC243" w14:textId="77777777" w:rsidR="005B5C73" w:rsidRDefault="005B5C73" w:rsidP="00526329">
      <w:pPr>
        <w:pStyle w:val="Rubrik4"/>
        <w:keepNext w:val="0"/>
        <w:keepLines w:val="0"/>
        <w:widowControl/>
        <w:numPr>
          <w:ilvl w:val="3"/>
          <w:numId w:val="6"/>
        </w:numPr>
        <w:spacing w:after="60" w:line="240" w:lineRule="auto"/>
      </w:pPr>
      <w:r>
        <w:t>Åtgärder vid enhetsbyte</w:t>
      </w:r>
    </w:p>
    <w:p w14:paraId="24656560"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Informationstypen ger anvisningar för borttagning och ditsättning av utbytesenheter och andra större, kompletta enheter.</w:t>
      </w:r>
      <w:r>
        <w:rPr>
          <w:rFonts w:ascii="Verdana" w:hAnsi="Verdana"/>
          <w:sz w:val="20"/>
          <w:szCs w:val="20"/>
        </w:rPr>
        <w:t xml:space="preserve"> </w:t>
      </w:r>
      <w:r w:rsidRPr="004A00C1">
        <w:rPr>
          <w:rFonts w:ascii="Verdana" w:hAnsi="Verdana"/>
          <w:sz w:val="20"/>
          <w:szCs w:val="20"/>
        </w:rPr>
        <w:t xml:space="preserve">För mycket stora enheter skall information även ges om hur de lyfts från sin installationsplats och ut ur </w:t>
      </w:r>
      <w:r>
        <w:rPr>
          <w:rFonts w:ascii="Verdana" w:hAnsi="Verdana"/>
          <w:sz w:val="20"/>
          <w:szCs w:val="20"/>
        </w:rPr>
        <w:t>system</w:t>
      </w:r>
      <w:r w:rsidRPr="004A00C1">
        <w:rPr>
          <w:rFonts w:ascii="Verdana" w:hAnsi="Verdana"/>
          <w:sz w:val="20"/>
          <w:szCs w:val="20"/>
        </w:rPr>
        <w:t>et samt vice versa.</w:t>
      </w:r>
    </w:p>
    <w:p w14:paraId="60EECFF7" w14:textId="77777777" w:rsidR="005B5C73" w:rsidRDefault="005B5C73" w:rsidP="005B5C73">
      <w:pPr>
        <w:pStyle w:val="Brdtext1"/>
        <w:rPr>
          <w:rFonts w:ascii="Verdana" w:hAnsi="Verdana"/>
          <w:sz w:val="20"/>
          <w:szCs w:val="20"/>
        </w:rPr>
      </w:pPr>
      <w:r w:rsidRPr="00701219">
        <w:rPr>
          <w:rFonts w:ascii="Verdana" w:hAnsi="Verdana"/>
          <w:sz w:val="20"/>
          <w:szCs w:val="20"/>
        </w:rPr>
        <w:t>Rep</w:t>
      </w:r>
      <w:r>
        <w:rPr>
          <w:rFonts w:ascii="Verdana" w:hAnsi="Verdana"/>
          <w:sz w:val="20"/>
          <w:szCs w:val="20"/>
        </w:rPr>
        <w:t>arations</w:t>
      </w:r>
      <w:r w:rsidRPr="00701219">
        <w:rPr>
          <w:rFonts w:ascii="Verdana" w:hAnsi="Verdana"/>
          <w:sz w:val="20"/>
          <w:szCs w:val="20"/>
        </w:rPr>
        <w:t>handbok används av underhållspersonal på bakre underhållsnivå.</w:t>
      </w:r>
      <w:r>
        <w:rPr>
          <w:rFonts w:ascii="Verdana" w:hAnsi="Verdana"/>
          <w:sz w:val="20"/>
          <w:szCs w:val="20"/>
        </w:rPr>
        <w:t xml:space="preserve"> Den beskriver</w:t>
      </w:r>
    </w:p>
    <w:p w14:paraId="44AD2A7F" w14:textId="77777777" w:rsidR="005B5C73" w:rsidRPr="00701219" w:rsidRDefault="005B5C73" w:rsidP="00526329">
      <w:pPr>
        <w:pStyle w:val="Brdtext1"/>
        <w:numPr>
          <w:ilvl w:val="0"/>
          <w:numId w:val="15"/>
        </w:numPr>
        <w:rPr>
          <w:rFonts w:ascii="Verdana" w:hAnsi="Verdana"/>
          <w:sz w:val="20"/>
          <w:szCs w:val="20"/>
        </w:rPr>
      </w:pPr>
      <w:r w:rsidRPr="00701219">
        <w:rPr>
          <w:rFonts w:ascii="Verdana" w:hAnsi="Verdana"/>
          <w:sz w:val="20"/>
          <w:szCs w:val="20"/>
        </w:rPr>
        <w:t>avhjälpande underhåll som genomförs vid bas och ombord</w:t>
      </w:r>
    </w:p>
    <w:p w14:paraId="424415F7" w14:textId="77777777" w:rsidR="005B5C73" w:rsidRPr="00701219" w:rsidRDefault="005B5C73" w:rsidP="00526329">
      <w:pPr>
        <w:pStyle w:val="Brdtext1"/>
        <w:numPr>
          <w:ilvl w:val="0"/>
          <w:numId w:val="15"/>
        </w:numPr>
        <w:rPr>
          <w:rFonts w:ascii="Verdana" w:hAnsi="Verdana"/>
          <w:sz w:val="20"/>
          <w:szCs w:val="20"/>
        </w:rPr>
      </w:pPr>
      <w:r w:rsidRPr="00701219">
        <w:rPr>
          <w:rFonts w:ascii="Verdana" w:hAnsi="Verdana"/>
          <w:sz w:val="20"/>
          <w:szCs w:val="20"/>
        </w:rPr>
        <w:t>förebyggande underhåll som genomförs vid bas</w:t>
      </w:r>
    </w:p>
    <w:p w14:paraId="490B77AD" w14:textId="77777777" w:rsidR="005B5C73" w:rsidRPr="00701219" w:rsidRDefault="005B5C73" w:rsidP="00526329">
      <w:pPr>
        <w:pStyle w:val="Brdtext1"/>
        <w:numPr>
          <w:ilvl w:val="0"/>
          <w:numId w:val="15"/>
        </w:numPr>
        <w:rPr>
          <w:rFonts w:ascii="Verdana" w:hAnsi="Verdana"/>
          <w:sz w:val="20"/>
          <w:szCs w:val="20"/>
        </w:rPr>
      </w:pPr>
      <w:r w:rsidRPr="00701219">
        <w:rPr>
          <w:rFonts w:ascii="Verdana" w:hAnsi="Verdana"/>
          <w:sz w:val="20"/>
          <w:szCs w:val="20"/>
        </w:rPr>
        <w:t>data med toleranser som behövs för aktuella åtgärder</w:t>
      </w:r>
    </w:p>
    <w:p w14:paraId="57FB049C" w14:textId="77777777" w:rsidR="005B5C73" w:rsidRDefault="005B5C73" w:rsidP="00526329">
      <w:pPr>
        <w:pStyle w:val="Brdtext1"/>
        <w:numPr>
          <w:ilvl w:val="0"/>
          <w:numId w:val="15"/>
        </w:numPr>
        <w:rPr>
          <w:rFonts w:ascii="Verdana" w:hAnsi="Verdana"/>
          <w:sz w:val="20"/>
          <w:szCs w:val="20"/>
        </w:rPr>
      </w:pPr>
      <w:r w:rsidRPr="00701219">
        <w:rPr>
          <w:rFonts w:ascii="Verdana" w:hAnsi="Verdana"/>
          <w:sz w:val="20"/>
          <w:szCs w:val="20"/>
        </w:rPr>
        <w:t>skyddsinstruktioner för aktuella å</w:t>
      </w:r>
      <w:r>
        <w:rPr>
          <w:rFonts w:ascii="Verdana" w:hAnsi="Verdana"/>
          <w:sz w:val="20"/>
          <w:szCs w:val="20"/>
        </w:rPr>
        <w:t>t</w:t>
      </w:r>
      <w:r w:rsidRPr="00701219">
        <w:rPr>
          <w:rFonts w:ascii="Verdana" w:hAnsi="Verdana"/>
          <w:sz w:val="20"/>
          <w:szCs w:val="20"/>
        </w:rPr>
        <w:t>gärder.</w:t>
      </w:r>
    </w:p>
    <w:p w14:paraId="53ECA991" w14:textId="77777777" w:rsidR="005B5C73" w:rsidRDefault="005B5C73" w:rsidP="00526329">
      <w:pPr>
        <w:pStyle w:val="Brdtext1"/>
        <w:numPr>
          <w:ilvl w:val="0"/>
          <w:numId w:val="15"/>
        </w:numPr>
        <w:rPr>
          <w:rFonts w:ascii="Verdana" w:hAnsi="Verdana"/>
          <w:sz w:val="20"/>
          <w:szCs w:val="20"/>
        </w:rPr>
      </w:pPr>
      <w:r>
        <w:rPr>
          <w:rFonts w:ascii="Verdana" w:hAnsi="Verdana"/>
          <w:sz w:val="20"/>
          <w:szCs w:val="20"/>
        </w:rPr>
        <w:t>materielåtgång (rd, verktyg, UE)</w:t>
      </w:r>
    </w:p>
    <w:p w14:paraId="3931F1CC" w14:textId="77777777" w:rsidR="005B5C73" w:rsidRDefault="005B5C73" w:rsidP="00526329">
      <w:pPr>
        <w:pStyle w:val="Brdtext1"/>
        <w:numPr>
          <w:ilvl w:val="0"/>
          <w:numId w:val="15"/>
        </w:numPr>
        <w:rPr>
          <w:rFonts w:ascii="Verdana" w:hAnsi="Verdana"/>
          <w:sz w:val="20"/>
          <w:szCs w:val="20"/>
        </w:rPr>
      </w:pPr>
      <w:r>
        <w:rPr>
          <w:rFonts w:ascii="Verdana" w:hAnsi="Verdana"/>
          <w:sz w:val="20"/>
          <w:szCs w:val="20"/>
        </w:rPr>
        <w:t>behovet av förbrukningsmateriel (trasor, oljor etc.)</w:t>
      </w:r>
    </w:p>
    <w:p w14:paraId="4C15FBF2" w14:textId="77777777" w:rsidR="005B5C73" w:rsidRPr="00701219" w:rsidRDefault="005B5C73" w:rsidP="00526329">
      <w:pPr>
        <w:pStyle w:val="Brdtext1"/>
        <w:numPr>
          <w:ilvl w:val="0"/>
          <w:numId w:val="15"/>
        </w:numPr>
        <w:rPr>
          <w:rFonts w:ascii="Verdana" w:hAnsi="Verdana"/>
          <w:sz w:val="20"/>
          <w:szCs w:val="20"/>
        </w:rPr>
      </w:pPr>
      <w:r>
        <w:rPr>
          <w:rFonts w:ascii="Verdana" w:hAnsi="Verdana"/>
          <w:sz w:val="20"/>
          <w:szCs w:val="20"/>
        </w:rPr>
        <w:t>tidsåtgång för reparationen</w:t>
      </w:r>
    </w:p>
    <w:p w14:paraId="026F4EC8" w14:textId="77777777" w:rsidR="005B5C73" w:rsidRDefault="005B5C73" w:rsidP="00526329">
      <w:pPr>
        <w:pStyle w:val="Rubrik3"/>
        <w:keepNext w:val="0"/>
        <w:keepLines w:val="0"/>
        <w:widowControl/>
        <w:numPr>
          <w:ilvl w:val="2"/>
          <w:numId w:val="6"/>
        </w:numPr>
        <w:spacing w:before="120" w:after="60" w:line="240" w:lineRule="auto"/>
      </w:pPr>
      <w:bookmarkStart w:id="68" w:name="_Toc13564645"/>
      <w:r>
        <w:t>Materielvårdsföreskrifter</w:t>
      </w:r>
      <w:bookmarkEnd w:id="68"/>
    </w:p>
    <w:p w14:paraId="032DF64C" w14:textId="77777777" w:rsidR="005B5C73" w:rsidRPr="00701219" w:rsidRDefault="005B5C73" w:rsidP="005B5C73">
      <w:pPr>
        <w:pStyle w:val="Brdtext1"/>
        <w:rPr>
          <w:rFonts w:ascii="Verdana" w:hAnsi="Verdana"/>
          <w:sz w:val="20"/>
          <w:szCs w:val="20"/>
        </w:rPr>
      </w:pPr>
      <w:r w:rsidRPr="00E7012D">
        <w:rPr>
          <w:rFonts w:ascii="Verdana" w:hAnsi="Verdana"/>
          <w:sz w:val="20"/>
          <w:szCs w:val="20"/>
        </w:rPr>
        <w:t xml:space="preserve">Materielvårdsföreskrifter </w:t>
      </w:r>
      <w:r>
        <w:rPr>
          <w:rFonts w:ascii="Verdana" w:hAnsi="Verdana"/>
          <w:sz w:val="20"/>
          <w:szCs w:val="20"/>
        </w:rPr>
        <w:t xml:space="preserve">genereras ur en digital databas och </w:t>
      </w:r>
      <w:r w:rsidRPr="00E7012D">
        <w:rPr>
          <w:rFonts w:ascii="Verdana" w:hAnsi="Verdana"/>
          <w:sz w:val="20"/>
          <w:szCs w:val="20"/>
        </w:rPr>
        <w:t>vänder sig främst till brukare och underhållspersonal på främre och bakre underhållsnivå.</w:t>
      </w:r>
      <w:r>
        <w:rPr>
          <w:rFonts w:ascii="Verdana" w:hAnsi="Verdana"/>
          <w:sz w:val="20"/>
          <w:szCs w:val="20"/>
        </w:rPr>
        <w:t xml:space="preserve"> </w:t>
      </w:r>
      <w:r>
        <w:rPr>
          <w:rFonts w:ascii="Verdana" w:hAnsi="Verdana"/>
          <w:sz w:val="20"/>
          <w:szCs w:val="20"/>
        </w:rPr>
        <w:lastRenderedPageBreak/>
        <w:t xml:space="preserve">Materielvårdsföreskrifterna </w:t>
      </w:r>
      <w:r w:rsidRPr="00701219">
        <w:rPr>
          <w:rFonts w:ascii="Verdana" w:hAnsi="Verdana"/>
          <w:sz w:val="20"/>
          <w:szCs w:val="20"/>
        </w:rPr>
        <w:t>utgör</w:t>
      </w:r>
      <w:r>
        <w:rPr>
          <w:rFonts w:ascii="Verdana" w:hAnsi="Verdana"/>
          <w:sz w:val="20"/>
          <w:szCs w:val="20"/>
        </w:rPr>
        <w:t>s av</w:t>
      </w:r>
      <w:r w:rsidRPr="00701219">
        <w:rPr>
          <w:rFonts w:ascii="Verdana" w:hAnsi="Verdana"/>
          <w:sz w:val="20"/>
          <w:szCs w:val="20"/>
        </w:rPr>
        <w:t xml:space="preserve"> en </w:t>
      </w:r>
      <w:r>
        <w:rPr>
          <w:rFonts w:ascii="Verdana" w:hAnsi="Verdana"/>
          <w:sz w:val="20"/>
          <w:szCs w:val="20"/>
        </w:rPr>
        <w:t>kort beskrivning över</w:t>
      </w:r>
      <w:r w:rsidRPr="00701219">
        <w:rPr>
          <w:rFonts w:ascii="Verdana" w:hAnsi="Verdana"/>
          <w:sz w:val="20"/>
          <w:szCs w:val="20"/>
        </w:rPr>
        <w:t xml:space="preserve"> förebyggande underhållsåtgärder </w:t>
      </w:r>
      <w:r>
        <w:rPr>
          <w:rFonts w:ascii="Verdana" w:hAnsi="Verdana"/>
          <w:sz w:val="20"/>
          <w:szCs w:val="20"/>
        </w:rPr>
        <w:t xml:space="preserve">och </w:t>
      </w:r>
      <w:r w:rsidRPr="00701219">
        <w:rPr>
          <w:rFonts w:ascii="Verdana" w:hAnsi="Verdana"/>
          <w:sz w:val="20"/>
          <w:szCs w:val="20"/>
        </w:rPr>
        <w:t>med vilke</w:t>
      </w:r>
      <w:r>
        <w:rPr>
          <w:rFonts w:ascii="Verdana" w:hAnsi="Verdana"/>
          <w:sz w:val="20"/>
          <w:szCs w:val="20"/>
        </w:rPr>
        <w:t xml:space="preserve">t intervall dessa ska genomföras. De </w:t>
      </w:r>
      <w:r w:rsidRPr="00701219">
        <w:rPr>
          <w:rFonts w:ascii="Verdana" w:hAnsi="Verdana"/>
          <w:sz w:val="20"/>
          <w:szCs w:val="20"/>
        </w:rPr>
        <w:t xml:space="preserve">innehåller </w:t>
      </w:r>
      <w:r>
        <w:rPr>
          <w:rFonts w:ascii="Verdana" w:hAnsi="Verdana"/>
          <w:sz w:val="20"/>
          <w:szCs w:val="20"/>
        </w:rPr>
        <w:t xml:space="preserve">generella </w:t>
      </w:r>
      <w:r w:rsidRPr="00701219">
        <w:rPr>
          <w:rFonts w:ascii="Verdana" w:hAnsi="Verdana"/>
          <w:sz w:val="20"/>
          <w:szCs w:val="20"/>
        </w:rPr>
        <w:t>skyddsinstruktioner som ska tillämpas vid underhåll</w:t>
      </w:r>
      <w:r>
        <w:rPr>
          <w:rFonts w:ascii="Verdana" w:hAnsi="Verdana"/>
          <w:sz w:val="20"/>
          <w:szCs w:val="20"/>
        </w:rPr>
        <w:t xml:space="preserve"> och </w:t>
      </w:r>
      <w:r w:rsidRPr="00701219">
        <w:rPr>
          <w:rFonts w:ascii="Verdana" w:hAnsi="Verdana"/>
          <w:sz w:val="20"/>
          <w:szCs w:val="20"/>
        </w:rPr>
        <w:t>förteckningar över driv-, smörj och rengöringsmedel som ska användas samt förteckning över anslutningar för bunkring, laddning och underhåll.</w:t>
      </w:r>
    </w:p>
    <w:p w14:paraId="154E7876" w14:textId="77777777" w:rsidR="005B5C73" w:rsidRPr="00701219" w:rsidRDefault="005B5C73" w:rsidP="005B5C73">
      <w:pPr>
        <w:pStyle w:val="Brdtext1"/>
        <w:rPr>
          <w:rFonts w:ascii="Verdana" w:hAnsi="Verdana"/>
          <w:sz w:val="20"/>
          <w:szCs w:val="20"/>
        </w:rPr>
      </w:pPr>
    </w:p>
    <w:p w14:paraId="7E700FD7"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Materielvårds</w:t>
      </w:r>
      <w:r>
        <w:rPr>
          <w:rFonts w:ascii="Verdana" w:hAnsi="Verdana"/>
          <w:sz w:val="20"/>
          <w:szCs w:val="20"/>
        </w:rPr>
        <w:t xml:space="preserve">föreskrifter </w:t>
      </w:r>
      <w:r w:rsidRPr="00701219">
        <w:rPr>
          <w:rFonts w:ascii="Verdana" w:hAnsi="Verdana"/>
          <w:sz w:val="20"/>
          <w:szCs w:val="20"/>
        </w:rPr>
        <w:t xml:space="preserve">för </w:t>
      </w:r>
      <w:r>
        <w:rPr>
          <w:rFonts w:ascii="Verdana" w:hAnsi="Verdana"/>
          <w:sz w:val="20"/>
          <w:szCs w:val="20"/>
        </w:rPr>
        <w:t>system i fokus</w:t>
      </w:r>
      <w:r w:rsidRPr="00701219">
        <w:rPr>
          <w:rFonts w:ascii="Verdana" w:hAnsi="Verdana"/>
          <w:sz w:val="20"/>
          <w:szCs w:val="20"/>
        </w:rPr>
        <w:t xml:space="preserve"> har vanligtvis en indelning liknande den nedan.</w:t>
      </w:r>
    </w:p>
    <w:p w14:paraId="2C1CA08A"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 Pärm- och flikindelning</w:t>
      </w:r>
    </w:p>
    <w:p w14:paraId="61479217"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 Fördelningslista och ändringstjänst</w:t>
      </w:r>
    </w:p>
    <w:p w14:paraId="11BC72E5"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 Säkerhetsinstruktioner</w:t>
      </w:r>
    </w:p>
    <w:p w14:paraId="05907C4F"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 Materielvård Skepp, Maskin, Elektro, Vapen respektive Tele</w:t>
      </w:r>
    </w:p>
    <w:p w14:paraId="12FD9042"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 Sammanställning av åtgärder Skepp, Maskin, Elektro, Vapen respektive Tele</w:t>
      </w:r>
    </w:p>
    <w:p w14:paraId="2493F83D"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 Veckovisa materielkontroller, Vapen/Tele</w:t>
      </w:r>
    </w:p>
    <w:p w14:paraId="5BA701D8"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 Förklaringar till larm-, vakt- och givarförteckningar</w:t>
      </w:r>
    </w:p>
    <w:p w14:paraId="30FE9276"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 Larm-, vakt- och givarförteckningar</w:t>
      </w:r>
    </w:p>
    <w:p w14:paraId="31458E49" w14:textId="77777777" w:rsidR="005B5C73" w:rsidRPr="00701219" w:rsidRDefault="005B5C73" w:rsidP="005B5C73">
      <w:pPr>
        <w:pStyle w:val="Brdtext1"/>
        <w:rPr>
          <w:rFonts w:ascii="Verdana" w:hAnsi="Verdana"/>
          <w:sz w:val="20"/>
          <w:szCs w:val="20"/>
        </w:rPr>
      </w:pPr>
      <w:r w:rsidRPr="00701219">
        <w:rPr>
          <w:rFonts w:ascii="Verdana" w:hAnsi="Verdana"/>
          <w:sz w:val="20"/>
          <w:szCs w:val="20"/>
        </w:rPr>
        <w:t>• Metodbeskrivning för kontroll av vakter och givare.</w:t>
      </w:r>
    </w:p>
    <w:p w14:paraId="5470630E" w14:textId="77777777" w:rsidR="005B5C73" w:rsidRDefault="005B5C73" w:rsidP="005B5C73">
      <w:pPr>
        <w:pStyle w:val="Brdtext1"/>
        <w:rPr>
          <w:rFonts w:ascii="Verdana" w:hAnsi="Verdana"/>
          <w:sz w:val="20"/>
          <w:szCs w:val="20"/>
        </w:rPr>
      </w:pPr>
    </w:p>
    <w:p w14:paraId="7694F66F" w14:textId="77777777" w:rsidR="005B5C73" w:rsidRPr="004A00C1" w:rsidRDefault="005B5C73" w:rsidP="005B5C73">
      <w:pPr>
        <w:pStyle w:val="Brdtext1"/>
        <w:rPr>
          <w:rFonts w:ascii="Verdana" w:hAnsi="Verdana"/>
          <w:b/>
          <w:sz w:val="20"/>
          <w:szCs w:val="20"/>
        </w:rPr>
      </w:pPr>
      <w:r w:rsidRPr="004A00C1">
        <w:rPr>
          <w:rFonts w:ascii="Verdana" w:hAnsi="Verdana"/>
          <w:sz w:val="20"/>
          <w:szCs w:val="20"/>
        </w:rPr>
        <w:t>Ett materielsystems plan för förebyggande underhåll beskriver vilket underhåll som skall göras, vem som gör underhållet, i vilken frekvens underhållet skall ske samt vilka föreskrifter som skall användas.</w:t>
      </w:r>
      <w:r>
        <w:rPr>
          <w:rFonts w:ascii="Verdana" w:hAnsi="Verdana"/>
          <w:sz w:val="20"/>
          <w:szCs w:val="20"/>
        </w:rPr>
        <w:t xml:space="preserve"> Förändringar i materielssystemets underhåll regleras via TO. </w:t>
      </w:r>
      <w:r w:rsidRPr="004A00C1">
        <w:rPr>
          <w:rFonts w:ascii="Verdana" w:hAnsi="Verdana"/>
          <w:sz w:val="20"/>
          <w:szCs w:val="20"/>
        </w:rPr>
        <w:t xml:space="preserve">Underhållsplanens information överförs till ett flertal drift- och underhållssystem. För att möjliggöra och säkerställa en framtida digital överföring av information från underhållsplan till de olika uppföljningssystemen krävs att alla </w:t>
      </w:r>
      <w:r w:rsidRPr="00B45941">
        <w:rPr>
          <w:rFonts w:ascii="Verdana" w:hAnsi="Verdana"/>
          <w:sz w:val="20"/>
          <w:szCs w:val="20"/>
        </w:rPr>
        <w:t>underhållsplaner, eller motsvarande, produceras i Produktionssystem underhållsplan</w:t>
      </w:r>
      <w:r>
        <w:rPr>
          <w:rFonts w:ascii="Verdana" w:hAnsi="Verdana"/>
          <w:sz w:val="20"/>
          <w:szCs w:val="20"/>
        </w:rPr>
        <w:t xml:space="preserve"> (PSUHP)</w:t>
      </w:r>
      <w:r w:rsidRPr="004A00C1">
        <w:rPr>
          <w:rFonts w:ascii="Verdana" w:hAnsi="Verdana"/>
          <w:sz w:val="20"/>
          <w:szCs w:val="20"/>
        </w:rPr>
        <w:t xml:space="preserve">. </w:t>
      </w:r>
    </w:p>
    <w:p w14:paraId="4BBF052C" w14:textId="77777777" w:rsidR="005B5C73" w:rsidRPr="008F4A03" w:rsidRDefault="005B5C73" w:rsidP="005B5C73">
      <w:pPr>
        <w:pStyle w:val="Brdtext1"/>
      </w:pPr>
    </w:p>
    <w:p w14:paraId="7A3644C5"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PSUHP är ett system för att producera planer för förebyggande underhåll. Fördelarna med att system PSUHP ska användas är flera:</w:t>
      </w:r>
    </w:p>
    <w:p w14:paraId="0EF926F7"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Underhållsplanerna får en gemensam och enhetlig utformning</w:t>
      </w:r>
    </w:p>
    <w:p w14:paraId="07588CB4"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Alla förändringar som görs i en underhållsplan vid revidering loggas</w:t>
      </w:r>
    </w:p>
    <w:p w14:paraId="6B1A86FE"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Underhållsplaner i PSUHP versionshanteras. Detta ger full spårbarhet på förändringar som görs över tiden</w:t>
      </w:r>
    </w:p>
    <w:p w14:paraId="73B9A18D"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PSUHP möjliggör maskinell överföring av underhållsinformationen till uppföljningssystemen (Lift m fl)</w:t>
      </w:r>
    </w:p>
    <w:p w14:paraId="337791FD" w14:textId="77777777" w:rsidR="005B5C73" w:rsidRPr="004A00C1" w:rsidRDefault="005B5C73" w:rsidP="005B5C73">
      <w:pPr>
        <w:pStyle w:val="Brdtext1"/>
        <w:rPr>
          <w:rFonts w:ascii="Verdana" w:hAnsi="Verdana"/>
          <w:b/>
          <w:sz w:val="20"/>
          <w:szCs w:val="20"/>
        </w:rPr>
      </w:pPr>
      <w:r w:rsidRPr="004A00C1">
        <w:rPr>
          <w:rFonts w:ascii="Verdana" w:hAnsi="Verdana"/>
          <w:sz w:val="20"/>
          <w:szCs w:val="20"/>
        </w:rPr>
        <w:t>• Handläggningstiden för att uppdatera en underhållsplan förkortas avsevärt genom det workflow som PSUHP medger. (Uppdatering, granskning och fastställning.)</w:t>
      </w:r>
    </w:p>
    <w:p w14:paraId="0D2862D1" w14:textId="77777777" w:rsidR="005B5C73" w:rsidRPr="00F720D8" w:rsidRDefault="005B5C73" w:rsidP="00526329">
      <w:pPr>
        <w:pStyle w:val="Rubrik2"/>
        <w:keepNext w:val="0"/>
        <w:keepLines w:val="0"/>
        <w:widowControl/>
        <w:numPr>
          <w:ilvl w:val="1"/>
          <w:numId w:val="6"/>
        </w:numPr>
        <w:spacing w:after="60" w:line="240" w:lineRule="auto"/>
      </w:pPr>
      <w:bookmarkStart w:id="69" w:name="_Toc13564646"/>
      <w:r w:rsidRPr="00F720D8">
        <w:t>Språklig utformning</w:t>
      </w:r>
      <w:bookmarkEnd w:id="69"/>
    </w:p>
    <w:p w14:paraId="61639F7A"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I de beskrivande delarna av reparationsboken används modern sakprosa i aktiv form och i de instruerande delarna uppmanande form.</w:t>
      </w:r>
    </w:p>
    <w:p w14:paraId="45E9E3F6" w14:textId="77777777" w:rsidR="005B5C73" w:rsidRPr="00F720D8" w:rsidRDefault="005B5C73" w:rsidP="00526329">
      <w:pPr>
        <w:pStyle w:val="Rubrik2"/>
        <w:keepNext w:val="0"/>
        <w:keepLines w:val="0"/>
        <w:widowControl/>
        <w:numPr>
          <w:ilvl w:val="1"/>
          <w:numId w:val="6"/>
        </w:numPr>
        <w:spacing w:after="60" w:line="240" w:lineRule="auto"/>
      </w:pPr>
      <w:bookmarkStart w:id="70" w:name="_Toc13564647"/>
      <w:r w:rsidRPr="00F720D8">
        <w:t>Grafisk utformning</w:t>
      </w:r>
      <w:bookmarkEnd w:id="70"/>
    </w:p>
    <w:p w14:paraId="38DB29A3" w14:textId="77777777" w:rsidR="005B5C73" w:rsidRPr="00F720D8" w:rsidRDefault="005B5C73" w:rsidP="00526329">
      <w:pPr>
        <w:pStyle w:val="Rubrik3"/>
        <w:keepNext w:val="0"/>
        <w:keepLines w:val="0"/>
        <w:widowControl/>
        <w:numPr>
          <w:ilvl w:val="2"/>
          <w:numId w:val="6"/>
        </w:numPr>
        <w:spacing w:before="120" w:after="60" w:line="240" w:lineRule="auto"/>
      </w:pPr>
      <w:bookmarkStart w:id="71" w:name="_Toc13564648"/>
      <w:r w:rsidRPr="00F720D8">
        <w:t>Format</w:t>
      </w:r>
      <w:bookmarkEnd w:id="71"/>
    </w:p>
    <w:p w14:paraId="4AD920D0" w14:textId="77777777" w:rsidR="005B5C73" w:rsidRPr="00F720D8" w:rsidRDefault="005B5C73" w:rsidP="005B5C73">
      <w:pPr>
        <w:spacing w:before="60" w:after="100"/>
        <w:rPr>
          <w:rFonts w:ascii="Verdana" w:hAnsi="Verdana"/>
          <w:sz w:val="20"/>
          <w:szCs w:val="20"/>
        </w:rPr>
      </w:pPr>
      <w:r>
        <w:rPr>
          <w:rFonts w:ascii="Verdana" w:hAnsi="Verdana"/>
          <w:sz w:val="20"/>
          <w:szCs w:val="20"/>
        </w:rPr>
        <w:t xml:space="preserve">Digitalt eller papper </w:t>
      </w:r>
      <w:r w:rsidRPr="00F720D8">
        <w:rPr>
          <w:rFonts w:ascii="Verdana" w:hAnsi="Verdana"/>
          <w:sz w:val="20"/>
          <w:szCs w:val="20"/>
        </w:rPr>
        <w:t>A4 eller A5 (beroende på övriga publikationers format).</w:t>
      </w:r>
    </w:p>
    <w:p w14:paraId="06CCBA29" w14:textId="77777777" w:rsidR="005B5C73" w:rsidRPr="00F720D8" w:rsidRDefault="005B5C73" w:rsidP="00526329">
      <w:pPr>
        <w:pStyle w:val="Rubrik3"/>
        <w:keepNext w:val="0"/>
        <w:keepLines w:val="0"/>
        <w:widowControl/>
        <w:numPr>
          <w:ilvl w:val="2"/>
          <w:numId w:val="6"/>
        </w:numPr>
        <w:spacing w:before="120" w:after="60" w:line="240" w:lineRule="auto"/>
      </w:pPr>
      <w:bookmarkStart w:id="72" w:name="_Toc13564649"/>
      <w:r w:rsidRPr="00F720D8">
        <w:t>Spalter</w:t>
      </w:r>
      <w:bookmarkEnd w:id="72"/>
    </w:p>
    <w:p w14:paraId="770E6E43"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3/4-spalt (A4), helspalt (A5).</w:t>
      </w:r>
    </w:p>
    <w:p w14:paraId="7FA90974" w14:textId="77777777" w:rsidR="005B5C73" w:rsidRPr="00F720D8" w:rsidRDefault="005B5C73" w:rsidP="00526329">
      <w:pPr>
        <w:pStyle w:val="Rubrik3"/>
        <w:keepNext w:val="0"/>
        <w:keepLines w:val="0"/>
        <w:widowControl/>
        <w:numPr>
          <w:ilvl w:val="2"/>
          <w:numId w:val="6"/>
        </w:numPr>
        <w:spacing w:before="120" w:after="60" w:line="240" w:lineRule="auto"/>
      </w:pPr>
      <w:bookmarkStart w:id="73" w:name="_Toc13564650"/>
      <w:r w:rsidRPr="00F720D8">
        <w:t>Sidhuvud</w:t>
      </w:r>
      <w:bookmarkEnd w:id="73"/>
    </w:p>
    <w:p w14:paraId="12DCB6EE" w14:textId="737898B9" w:rsidR="005B5C73" w:rsidRPr="00F720D8" w:rsidRDefault="005B5C73" w:rsidP="005B5C73">
      <w:pPr>
        <w:spacing w:before="60" w:after="100"/>
        <w:rPr>
          <w:rFonts w:ascii="Verdana" w:hAnsi="Verdana"/>
          <w:sz w:val="20"/>
          <w:szCs w:val="20"/>
        </w:rPr>
      </w:pPr>
      <w:r w:rsidRPr="00F720D8">
        <w:rPr>
          <w:rFonts w:ascii="Verdana" w:hAnsi="Verdana"/>
          <w:sz w:val="20"/>
          <w:szCs w:val="20"/>
        </w:rPr>
        <w:t xml:space="preserve">I enlighet med anvisningarna under avsnitt </w:t>
      </w:r>
      <w:r w:rsidRPr="00A5740D">
        <w:rPr>
          <w:rFonts w:ascii="Verdana" w:hAnsi="Verdana"/>
          <w:sz w:val="20"/>
          <w:szCs w:val="20"/>
        </w:rPr>
        <w:t xml:space="preserve">Sidhuvud och sidfot </w:t>
      </w:r>
      <w:r>
        <w:rPr>
          <w:rFonts w:ascii="Verdana" w:hAnsi="Verdana"/>
          <w:sz w:val="20"/>
          <w:szCs w:val="20"/>
        </w:rPr>
        <w:t xml:space="preserve">i </w:t>
      </w:r>
      <w:hyperlink r:id="rId22" w:history="1">
        <w:r w:rsidR="00931875">
          <w:rPr>
            <w:rStyle w:val="Hyperlnk"/>
            <w:rFonts w:ascii="Verdana" w:hAnsi="Verdana"/>
            <w:sz w:val="20"/>
            <w:szCs w:val="20"/>
          </w:rPr>
          <w:t>Utformning av materielpublikationer</w:t>
        </w:r>
      </w:hyperlink>
      <w:r w:rsidRPr="00F720D8">
        <w:rPr>
          <w:rFonts w:ascii="Verdana" w:hAnsi="Verdana"/>
          <w:sz w:val="20"/>
          <w:szCs w:val="20"/>
        </w:rPr>
        <w:t>.</w:t>
      </w:r>
    </w:p>
    <w:p w14:paraId="386291D1" w14:textId="77777777" w:rsidR="005B5C73" w:rsidRPr="00F720D8" w:rsidRDefault="005B5C73" w:rsidP="00526329">
      <w:pPr>
        <w:pStyle w:val="Rubrik3"/>
        <w:keepNext w:val="0"/>
        <w:keepLines w:val="0"/>
        <w:widowControl/>
        <w:numPr>
          <w:ilvl w:val="2"/>
          <w:numId w:val="6"/>
        </w:numPr>
        <w:spacing w:before="120" w:after="60" w:line="240" w:lineRule="auto"/>
      </w:pPr>
      <w:bookmarkStart w:id="74" w:name="_Toc13564651"/>
      <w:r w:rsidRPr="00F720D8">
        <w:lastRenderedPageBreak/>
        <w:t>Inbindningsmetod</w:t>
      </w:r>
      <w:bookmarkEnd w:id="74"/>
    </w:p>
    <w:p w14:paraId="3880D219" w14:textId="77777777" w:rsidR="005B5C73" w:rsidRDefault="005B5C73" w:rsidP="005B5C73">
      <w:pPr>
        <w:spacing w:before="60" w:after="100"/>
        <w:rPr>
          <w:rFonts w:ascii="Verdana" w:hAnsi="Verdana"/>
          <w:sz w:val="20"/>
          <w:szCs w:val="20"/>
        </w:rPr>
      </w:pPr>
      <w:r w:rsidRPr="00F720D8">
        <w:rPr>
          <w:rFonts w:ascii="Verdana" w:hAnsi="Verdana"/>
          <w:sz w:val="20"/>
          <w:szCs w:val="20"/>
        </w:rPr>
        <w:t>Lösblad eventuellt inbundna häften i pärm (lev. standardmanualer).</w:t>
      </w:r>
    </w:p>
    <w:p w14:paraId="4108D463" w14:textId="77777777" w:rsidR="005B5C73" w:rsidRPr="00F720D8" w:rsidRDefault="005B5C73" w:rsidP="005B5C73">
      <w:pPr>
        <w:spacing w:before="60" w:after="100"/>
        <w:rPr>
          <w:rFonts w:ascii="Verdana" w:hAnsi="Verdana"/>
          <w:sz w:val="20"/>
          <w:szCs w:val="20"/>
        </w:rPr>
      </w:pPr>
      <w:r>
        <w:rPr>
          <w:rFonts w:ascii="Verdana" w:hAnsi="Verdana"/>
          <w:sz w:val="20"/>
          <w:szCs w:val="20"/>
        </w:rPr>
        <w:t>Hålplacering: Svensk Triohålning</w:t>
      </w:r>
    </w:p>
    <w:p w14:paraId="0AC8A280" w14:textId="77777777" w:rsidR="005B5C73" w:rsidRPr="00F720D8" w:rsidRDefault="005B5C73" w:rsidP="00526329">
      <w:pPr>
        <w:pStyle w:val="Rubrik3"/>
        <w:keepNext w:val="0"/>
        <w:keepLines w:val="0"/>
        <w:widowControl/>
        <w:numPr>
          <w:ilvl w:val="2"/>
          <w:numId w:val="6"/>
        </w:numPr>
        <w:spacing w:before="120" w:after="60" w:line="240" w:lineRule="auto"/>
      </w:pPr>
      <w:bookmarkStart w:id="75" w:name="_Toc13564652"/>
      <w:r w:rsidRPr="00F720D8">
        <w:t>Försättssidor</w:t>
      </w:r>
      <w:bookmarkEnd w:id="75"/>
    </w:p>
    <w:p w14:paraId="4E0EB562" w14:textId="1E3FEF36" w:rsidR="005B5C73" w:rsidRPr="00F720D8" w:rsidRDefault="005B5C73" w:rsidP="005B5C73">
      <w:pPr>
        <w:spacing w:before="60" w:after="100"/>
        <w:rPr>
          <w:rFonts w:ascii="Verdana" w:hAnsi="Verdana"/>
          <w:sz w:val="20"/>
          <w:szCs w:val="20"/>
        </w:rPr>
      </w:pPr>
      <w:r w:rsidRPr="00F720D8">
        <w:rPr>
          <w:rFonts w:ascii="Verdana" w:hAnsi="Verdana"/>
          <w:sz w:val="20"/>
          <w:szCs w:val="20"/>
        </w:rPr>
        <w:t xml:space="preserve">De som befinns lämpliga enligt avsnitt </w:t>
      </w:r>
      <w:r w:rsidRPr="00861694">
        <w:rPr>
          <w:rFonts w:ascii="Verdana" w:hAnsi="Verdana"/>
          <w:sz w:val="20"/>
          <w:szCs w:val="20"/>
        </w:rPr>
        <w:t>Försättssidor</w:t>
      </w:r>
      <w:r>
        <w:rPr>
          <w:rFonts w:ascii="Verdana" w:hAnsi="Verdana"/>
          <w:sz w:val="20"/>
          <w:szCs w:val="20"/>
        </w:rPr>
        <w:t xml:space="preserve"> i </w:t>
      </w:r>
      <w:hyperlink r:id="rId23" w:history="1">
        <w:r w:rsidR="00931875">
          <w:rPr>
            <w:rStyle w:val="Hyperlnk"/>
            <w:rFonts w:ascii="Verdana" w:hAnsi="Verdana"/>
            <w:sz w:val="20"/>
            <w:szCs w:val="20"/>
          </w:rPr>
          <w:t>Utformning av materielpublikationer</w:t>
        </w:r>
      </w:hyperlink>
      <w:r w:rsidRPr="00F720D8">
        <w:rPr>
          <w:rFonts w:ascii="Verdana" w:hAnsi="Verdana"/>
          <w:sz w:val="20"/>
          <w:szCs w:val="20"/>
        </w:rPr>
        <w:t>.</w:t>
      </w:r>
    </w:p>
    <w:p w14:paraId="255142E0" w14:textId="77777777" w:rsidR="005B5C73" w:rsidRPr="00F720D8" w:rsidRDefault="005B5C73" w:rsidP="00526329">
      <w:pPr>
        <w:pStyle w:val="Rubrik3"/>
        <w:keepNext w:val="0"/>
        <w:keepLines w:val="0"/>
        <w:widowControl/>
        <w:numPr>
          <w:ilvl w:val="2"/>
          <w:numId w:val="6"/>
        </w:numPr>
        <w:spacing w:before="120" w:after="60" w:line="240" w:lineRule="auto"/>
      </w:pPr>
      <w:bookmarkStart w:id="76" w:name="_Toc13564653"/>
      <w:r w:rsidRPr="00F720D8">
        <w:t>Bildtyper</w:t>
      </w:r>
      <w:bookmarkEnd w:id="76"/>
      <w:r w:rsidRPr="00F720D8">
        <w:t xml:space="preserve"> </w:t>
      </w:r>
    </w:p>
    <w:p w14:paraId="397F4FC9"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Streckteckningar. Paneler, bildskärmspresentation och liknande bör avbildas så exakt som möjligt, t ex med skärmbildsdumpar.</w:t>
      </w:r>
    </w:p>
    <w:p w14:paraId="6424A5A3"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Fotografier används för att ge igenkänning och visa placering.</w:t>
      </w:r>
    </w:p>
    <w:p w14:paraId="6CF35353" w14:textId="77777777" w:rsidR="005B5C73" w:rsidRDefault="005B5C73" w:rsidP="005B5C73">
      <w:pPr>
        <w:spacing w:before="60" w:after="100"/>
        <w:rPr>
          <w:rFonts w:ascii="Verdana" w:hAnsi="Verdana"/>
          <w:sz w:val="20"/>
          <w:szCs w:val="20"/>
        </w:rPr>
      </w:pPr>
      <w:r w:rsidRPr="00F720D8">
        <w:rPr>
          <w:rFonts w:ascii="Verdana" w:hAnsi="Verdana"/>
          <w:sz w:val="20"/>
          <w:szCs w:val="20"/>
        </w:rPr>
        <w:t>I publikationer förekommer ofta efterbilder som tas med som bilagor.</w:t>
      </w:r>
    </w:p>
    <w:p w14:paraId="4DD093AF" w14:textId="77777777" w:rsidR="005B5C73" w:rsidRDefault="005B5C73" w:rsidP="005B5C73">
      <w:pPr>
        <w:spacing w:before="60" w:after="100"/>
        <w:rPr>
          <w:rFonts w:ascii="Verdana" w:hAnsi="Verdana"/>
          <w:sz w:val="20"/>
          <w:szCs w:val="20"/>
        </w:rPr>
      </w:pPr>
    </w:p>
    <w:p w14:paraId="55BE7637" w14:textId="77777777" w:rsidR="005B5C73" w:rsidRPr="003F7558" w:rsidRDefault="005B5C73" w:rsidP="00526329">
      <w:pPr>
        <w:pStyle w:val="Rubrik1"/>
        <w:keepNext w:val="0"/>
        <w:keepLines w:val="0"/>
        <w:pageBreakBefore w:val="0"/>
        <w:widowControl/>
        <w:numPr>
          <w:ilvl w:val="0"/>
          <w:numId w:val="6"/>
        </w:numPr>
        <w:spacing w:before="120" w:after="60" w:line="240" w:lineRule="auto"/>
      </w:pPr>
      <w:r w:rsidRPr="00526329">
        <w:rPr>
          <w:lang w:val="sv-SE"/>
        </w:rPr>
        <w:br w:type="page"/>
      </w:r>
      <w:bookmarkStart w:id="77" w:name="_Toc13564654"/>
      <w:r>
        <w:lastRenderedPageBreak/>
        <w:t>Trycksakssamling</w:t>
      </w:r>
      <w:bookmarkEnd w:id="77"/>
    </w:p>
    <w:p w14:paraId="06CA0D6D" w14:textId="77777777" w:rsidR="005B5C73" w:rsidRPr="00F720D8" w:rsidRDefault="005B5C73" w:rsidP="00526329">
      <w:pPr>
        <w:pStyle w:val="Rubrik2"/>
        <w:keepNext w:val="0"/>
        <w:keepLines w:val="0"/>
        <w:widowControl/>
        <w:numPr>
          <w:ilvl w:val="1"/>
          <w:numId w:val="6"/>
        </w:numPr>
        <w:spacing w:after="60" w:line="240" w:lineRule="auto"/>
      </w:pPr>
      <w:bookmarkStart w:id="78" w:name="_Toc13564655"/>
      <w:r>
        <w:t>Definition.</w:t>
      </w:r>
      <w:bookmarkEnd w:id="78"/>
    </w:p>
    <w:p w14:paraId="1071C23A" w14:textId="77777777" w:rsidR="005B5C73" w:rsidRDefault="005B5C73" w:rsidP="005B5C73">
      <w:pPr>
        <w:spacing w:before="60" w:after="100"/>
        <w:rPr>
          <w:rFonts w:ascii="Verdana" w:hAnsi="Verdana"/>
          <w:sz w:val="20"/>
          <w:szCs w:val="20"/>
        </w:rPr>
      </w:pPr>
      <w:r w:rsidRPr="00962DC7">
        <w:rPr>
          <w:rFonts w:ascii="Verdana" w:hAnsi="Verdana"/>
          <w:sz w:val="20"/>
          <w:szCs w:val="20"/>
        </w:rPr>
        <w:t>En samling med leverantörernas egna beskrivningar kan vara allt från produktdatablad till operatörsmanualer</w:t>
      </w:r>
      <w:r>
        <w:rPr>
          <w:rFonts w:ascii="Verdana" w:hAnsi="Verdana"/>
          <w:sz w:val="20"/>
          <w:szCs w:val="20"/>
        </w:rPr>
        <w:t>. Säljmaterial ska ej inkluderas. För SIF relevanta produkter ska pekas ut då flera alternativ förekommer.</w:t>
      </w:r>
      <w:r w:rsidRPr="00962DC7">
        <w:rPr>
          <w:rFonts w:ascii="Verdana" w:hAnsi="Verdana"/>
          <w:sz w:val="20"/>
          <w:szCs w:val="20"/>
        </w:rPr>
        <w:t xml:space="preserve"> </w:t>
      </w:r>
    </w:p>
    <w:p w14:paraId="7734E450" w14:textId="77777777" w:rsidR="005B5C73" w:rsidRDefault="005B5C73" w:rsidP="00526329">
      <w:pPr>
        <w:pStyle w:val="Rubrik2"/>
        <w:keepNext w:val="0"/>
        <w:keepLines w:val="0"/>
        <w:widowControl/>
        <w:numPr>
          <w:ilvl w:val="1"/>
          <w:numId w:val="6"/>
        </w:numPr>
        <w:spacing w:after="60" w:line="240" w:lineRule="auto"/>
      </w:pPr>
      <w:bookmarkStart w:id="79" w:name="_Toc13564656"/>
      <w:r>
        <w:t>Syfte</w:t>
      </w:r>
      <w:bookmarkEnd w:id="79"/>
    </w:p>
    <w:p w14:paraId="4327C893" w14:textId="77777777" w:rsidR="005B5C73" w:rsidRDefault="005B5C73" w:rsidP="005B5C73">
      <w:pPr>
        <w:spacing w:before="60" w:after="100"/>
        <w:rPr>
          <w:rFonts w:ascii="Verdana" w:hAnsi="Verdana"/>
          <w:sz w:val="20"/>
          <w:szCs w:val="20"/>
        </w:rPr>
      </w:pPr>
      <w:r w:rsidRPr="009C0D33">
        <w:rPr>
          <w:rFonts w:ascii="Verdana" w:hAnsi="Verdana"/>
          <w:sz w:val="20"/>
          <w:szCs w:val="20"/>
        </w:rPr>
        <w:t xml:space="preserve">En trycksakssamling innehåller leverantörers och underleverantörers obearbetade publikationer, som inte registreras enskilt i System </w:t>
      </w:r>
      <w:r>
        <w:rPr>
          <w:rFonts w:ascii="Verdana" w:hAnsi="Verdana"/>
          <w:sz w:val="20"/>
          <w:szCs w:val="20"/>
        </w:rPr>
        <w:t>GOF</w:t>
      </w:r>
      <w:r w:rsidRPr="009C0D33">
        <w:rPr>
          <w:rFonts w:ascii="Verdana" w:hAnsi="Verdana"/>
          <w:sz w:val="20"/>
          <w:szCs w:val="20"/>
        </w:rPr>
        <w:t>. Trycksaks</w:t>
      </w:r>
      <w:r>
        <w:rPr>
          <w:rFonts w:ascii="Verdana" w:hAnsi="Verdana"/>
          <w:sz w:val="20"/>
          <w:szCs w:val="20"/>
        </w:rPr>
        <w:t>samlingen</w:t>
      </w:r>
      <w:r w:rsidRPr="009C0D33">
        <w:rPr>
          <w:rFonts w:ascii="Verdana" w:hAnsi="Verdana"/>
          <w:sz w:val="20"/>
          <w:szCs w:val="20"/>
        </w:rPr>
        <w:t xml:space="preserve"> ska dock registreras för att fullständig uppföljning ska kunna genomföras.</w:t>
      </w:r>
      <w:r>
        <w:rPr>
          <w:rFonts w:ascii="Verdana" w:hAnsi="Verdana"/>
          <w:sz w:val="20"/>
          <w:szCs w:val="20"/>
        </w:rPr>
        <w:t xml:space="preserve"> </w:t>
      </w:r>
    </w:p>
    <w:p w14:paraId="68467E73" w14:textId="77777777" w:rsidR="005B5C73" w:rsidRPr="00F720D8" w:rsidRDefault="005B5C73" w:rsidP="00526329">
      <w:pPr>
        <w:pStyle w:val="Rubrik2"/>
        <w:keepNext w:val="0"/>
        <w:keepLines w:val="0"/>
        <w:widowControl/>
        <w:numPr>
          <w:ilvl w:val="1"/>
          <w:numId w:val="6"/>
        </w:numPr>
        <w:spacing w:after="60" w:line="240" w:lineRule="auto"/>
      </w:pPr>
      <w:bookmarkStart w:id="80" w:name="_Toc13564657"/>
      <w:r w:rsidRPr="00F720D8">
        <w:t>Målgrupper</w:t>
      </w:r>
      <w:bookmarkEnd w:id="80"/>
    </w:p>
    <w:p w14:paraId="736DF3D1" w14:textId="77777777" w:rsidR="005B5C73" w:rsidRDefault="005B5C73" w:rsidP="005B5C73">
      <w:pPr>
        <w:spacing w:before="60" w:after="100"/>
        <w:rPr>
          <w:rFonts w:ascii="Verdana" w:hAnsi="Verdana"/>
          <w:sz w:val="20"/>
          <w:szCs w:val="20"/>
        </w:rPr>
      </w:pPr>
      <w:r w:rsidRPr="009C0D33">
        <w:rPr>
          <w:rFonts w:ascii="Verdana" w:hAnsi="Verdana"/>
          <w:sz w:val="20"/>
          <w:szCs w:val="20"/>
        </w:rPr>
        <w:t>Primär målgrupp är</w:t>
      </w:r>
    </w:p>
    <w:p w14:paraId="5C2F844C" w14:textId="77777777" w:rsidR="005B5C73" w:rsidRDefault="005B5C73" w:rsidP="005B5C73">
      <w:pPr>
        <w:spacing w:line="276" w:lineRule="auto"/>
        <w:rPr>
          <w:rFonts w:ascii="Verdana" w:hAnsi="Verdana"/>
          <w:sz w:val="20"/>
          <w:szCs w:val="20"/>
        </w:rPr>
      </w:pPr>
      <w:r w:rsidRPr="009C0D33">
        <w:rPr>
          <w:rFonts w:ascii="Verdana" w:hAnsi="Verdana"/>
          <w:sz w:val="20"/>
          <w:szCs w:val="20"/>
        </w:rPr>
        <w:t xml:space="preserve">• operatörer ombord </w:t>
      </w:r>
    </w:p>
    <w:p w14:paraId="25F33CB1" w14:textId="77777777" w:rsidR="005B5C73" w:rsidRDefault="005B5C73" w:rsidP="005B5C73">
      <w:pPr>
        <w:pStyle w:val="Liststycke"/>
        <w:spacing w:after="0"/>
        <w:ind w:left="0"/>
        <w:rPr>
          <w:rFonts w:ascii="Verdana" w:hAnsi="Verdana"/>
          <w:sz w:val="20"/>
          <w:szCs w:val="20"/>
        </w:rPr>
      </w:pPr>
      <w:r w:rsidRPr="009C0D33">
        <w:rPr>
          <w:rFonts w:ascii="Verdana" w:hAnsi="Verdana"/>
          <w:sz w:val="20"/>
          <w:szCs w:val="20"/>
        </w:rPr>
        <w:t xml:space="preserve">• </w:t>
      </w:r>
      <w:r>
        <w:rPr>
          <w:rFonts w:ascii="Verdana" w:hAnsi="Verdana"/>
          <w:sz w:val="20"/>
          <w:szCs w:val="20"/>
        </w:rPr>
        <w:t>drift-/</w:t>
      </w:r>
      <w:r w:rsidRPr="000F3508">
        <w:rPr>
          <w:rFonts w:ascii="Verdana" w:hAnsi="Verdana"/>
          <w:sz w:val="20"/>
          <w:szCs w:val="20"/>
        </w:rPr>
        <w:t>underhållspersonal ombord</w:t>
      </w:r>
    </w:p>
    <w:p w14:paraId="7F6C070C" w14:textId="77777777" w:rsidR="005B5C73" w:rsidRPr="000F3508" w:rsidRDefault="005B5C73" w:rsidP="005B5C73">
      <w:pPr>
        <w:pStyle w:val="Liststycke"/>
        <w:spacing w:after="0"/>
        <w:ind w:left="0"/>
        <w:rPr>
          <w:rFonts w:ascii="Verdana" w:hAnsi="Verdana"/>
          <w:sz w:val="20"/>
          <w:szCs w:val="20"/>
        </w:rPr>
      </w:pPr>
      <w:r w:rsidRPr="009C0D33">
        <w:rPr>
          <w:rFonts w:ascii="Verdana" w:hAnsi="Verdana"/>
          <w:sz w:val="20"/>
          <w:szCs w:val="20"/>
        </w:rPr>
        <w:t xml:space="preserve">• </w:t>
      </w:r>
      <w:r>
        <w:rPr>
          <w:rFonts w:ascii="Verdana" w:hAnsi="Verdana"/>
          <w:sz w:val="20"/>
          <w:szCs w:val="20"/>
        </w:rPr>
        <w:t>lagpersonal</w:t>
      </w:r>
    </w:p>
    <w:p w14:paraId="6E5752C4" w14:textId="77777777" w:rsidR="005B5C73" w:rsidRDefault="005B5C73" w:rsidP="005B5C73">
      <w:pPr>
        <w:spacing w:line="276" w:lineRule="auto"/>
        <w:rPr>
          <w:rFonts w:ascii="Verdana" w:hAnsi="Verdana"/>
          <w:sz w:val="20"/>
          <w:szCs w:val="20"/>
        </w:rPr>
      </w:pPr>
      <w:r w:rsidRPr="009C0D33">
        <w:rPr>
          <w:rFonts w:ascii="Verdana" w:hAnsi="Verdana"/>
          <w:sz w:val="20"/>
          <w:szCs w:val="20"/>
        </w:rPr>
        <w:t>• underhållspersonal</w:t>
      </w:r>
      <w:r>
        <w:rPr>
          <w:rFonts w:ascii="Verdana" w:hAnsi="Verdana"/>
          <w:sz w:val="20"/>
          <w:szCs w:val="20"/>
        </w:rPr>
        <w:t xml:space="preserve"> i uppdragsanpassad organisation</w:t>
      </w:r>
    </w:p>
    <w:p w14:paraId="270F0957" w14:textId="77777777" w:rsidR="005B5C73" w:rsidRPr="009C0D33" w:rsidRDefault="005B5C73" w:rsidP="005B5C73">
      <w:pPr>
        <w:spacing w:line="276" w:lineRule="auto"/>
        <w:rPr>
          <w:rFonts w:ascii="Verdana" w:hAnsi="Verdana"/>
          <w:sz w:val="20"/>
          <w:szCs w:val="20"/>
        </w:rPr>
      </w:pPr>
      <w:r w:rsidRPr="009C0D33">
        <w:rPr>
          <w:rFonts w:ascii="Verdana" w:hAnsi="Verdana"/>
          <w:sz w:val="20"/>
          <w:szCs w:val="20"/>
        </w:rPr>
        <w:t xml:space="preserve">• </w:t>
      </w:r>
      <w:r>
        <w:rPr>
          <w:rFonts w:ascii="Verdana" w:hAnsi="Verdana"/>
          <w:sz w:val="20"/>
          <w:szCs w:val="20"/>
        </w:rPr>
        <w:t>systemingenjör vid Basbat</w:t>
      </w:r>
      <w:r w:rsidRPr="009C0D33">
        <w:rPr>
          <w:rFonts w:ascii="Verdana" w:hAnsi="Verdana"/>
          <w:sz w:val="20"/>
          <w:szCs w:val="20"/>
        </w:rPr>
        <w:t xml:space="preserve"> </w:t>
      </w:r>
    </w:p>
    <w:p w14:paraId="06E603E2" w14:textId="77777777" w:rsidR="005B5C73" w:rsidRPr="009C0D33" w:rsidRDefault="005B5C73" w:rsidP="005B5C73">
      <w:pPr>
        <w:spacing w:line="276" w:lineRule="auto"/>
        <w:rPr>
          <w:rFonts w:ascii="Verdana" w:hAnsi="Verdana"/>
          <w:sz w:val="20"/>
          <w:szCs w:val="20"/>
        </w:rPr>
      </w:pPr>
      <w:r w:rsidRPr="009C0D33">
        <w:rPr>
          <w:rFonts w:ascii="Verdana" w:hAnsi="Verdana"/>
          <w:sz w:val="20"/>
          <w:szCs w:val="20"/>
        </w:rPr>
        <w:t>Sekundär målgrupp är</w:t>
      </w:r>
    </w:p>
    <w:p w14:paraId="412FAE32" w14:textId="77777777" w:rsidR="005B5C73" w:rsidRPr="009C0D33" w:rsidRDefault="005B5C73" w:rsidP="005B5C73">
      <w:pPr>
        <w:spacing w:line="276" w:lineRule="auto"/>
        <w:rPr>
          <w:rFonts w:ascii="Verdana" w:hAnsi="Verdana"/>
          <w:sz w:val="20"/>
          <w:szCs w:val="20"/>
        </w:rPr>
      </w:pPr>
      <w:r w:rsidRPr="009C0D33">
        <w:rPr>
          <w:rFonts w:ascii="Verdana" w:hAnsi="Verdana"/>
          <w:sz w:val="20"/>
          <w:szCs w:val="20"/>
        </w:rPr>
        <w:t>• marinens skolor</w:t>
      </w:r>
      <w:r>
        <w:rPr>
          <w:rFonts w:ascii="Verdana" w:hAnsi="Verdana"/>
          <w:sz w:val="20"/>
          <w:szCs w:val="20"/>
        </w:rPr>
        <w:t xml:space="preserve"> FMTS</w:t>
      </w:r>
    </w:p>
    <w:p w14:paraId="5D3A9DBD" w14:textId="77777777" w:rsidR="005B5C73" w:rsidRPr="009C0D33" w:rsidRDefault="005B5C73" w:rsidP="005B5C73">
      <w:pPr>
        <w:spacing w:line="276" w:lineRule="auto"/>
        <w:rPr>
          <w:rFonts w:ascii="Verdana" w:hAnsi="Verdana"/>
          <w:sz w:val="20"/>
          <w:szCs w:val="20"/>
        </w:rPr>
      </w:pPr>
      <w:r w:rsidRPr="009C0D33">
        <w:rPr>
          <w:rFonts w:ascii="Verdana" w:hAnsi="Verdana"/>
          <w:sz w:val="20"/>
          <w:szCs w:val="20"/>
        </w:rPr>
        <w:t>• chefer ombord</w:t>
      </w:r>
    </w:p>
    <w:p w14:paraId="2CC232E1" w14:textId="77777777" w:rsidR="005B5C73" w:rsidRPr="009C0D33" w:rsidRDefault="005B5C73" w:rsidP="005B5C73">
      <w:pPr>
        <w:spacing w:line="276" w:lineRule="auto"/>
        <w:rPr>
          <w:rFonts w:ascii="Verdana" w:hAnsi="Verdana"/>
          <w:sz w:val="20"/>
          <w:szCs w:val="20"/>
        </w:rPr>
      </w:pPr>
      <w:r w:rsidRPr="009C0D33">
        <w:rPr>
          <w:rFonts w:ascii="Verdana" w:hAnsi="Verdana"/>
          <w:sz w:val="20"/>
          <w:szCs w:val="20"/>
        </w:rPr>
        <w:t>• tekniska handläggare vid centrala myndigheter</w:t>
      </w:r>
    </w:p>
    <w:p w14:paraId="3126A5B3" w14:textId="77777777" w:rsidR="005B5C73" w:rsidRPr="00F720D8" w:rsidRDefault="005B5C73" w:rsidP="00526329">
      <w:pPr>
        <w:pStyle w:val="Rubrik2"/>
        <w:keepNext w:val="0"/>
        <w:keepLines w:val="0"/>
        <w:widowControl/>
        <w:numPr>
          <w:ilvl w:val="1"/>
          <w:numId w:val="6"/>
        </w:numPr>
        <w:spacing w:after="60" w:line="240" w:lineRule="auto"/>
      </w:pPr>
      <w:bookmarkStart w:id="81" w:name="_Toc13564658"/>
      <w:r>
        <w:t>Innehåll/omfattning</w:t>
      </w:r>
      <w:bookmarkEnd w:id="81"/>
    </w:p>
    <w:p w14:paraId="32AF9434" w14:textId="77777777" w:rsidR="005B5C73" w:rsidRDefault="005B5C73" w:rsidP="00526329">
      <w:pPr>
        <w:pStyle w:val="Rubrik3"/>
        <w:keepNext w:val="0"/>
        <w:keepLines w:val="0"/>
        <w:widowControl/>
        <w:numPr>
          <w:ilvl w:val="2"/>
          <w:numId w:val="6"/>
        </w:numPr>
        <w:spacing w:before="120" w:after="60" w:line="240" w:lineRule="auto"/>
      </w:pPr>
      <w:bookmarkStart w:id="82" w:name="_Toc13564659"/>
      <w:r>
        <w:t>Trycksaksförteckning</w:t>
      </w:r>
      <w:bookmarkEnd w:id="82"/>
    </w:p>
    <w:p w14:paraId="14D55002" w14:textId="77777777" w:rsidR="005B5C73" w:rsidRPr="000F3508" w:rsidRDefault="005B5C73" w:rsidP="005B5C73">
      <w:pPr>
        <w:pStyle w:val="Brdtext1"/>
        <w:rPr>
          <w:rFonts w:ascii="Verdana" w:hAnsi="Verdana"/>
          <w:sz w:val="20"/>
          <w:szCs w:val="20"/>
        </w:rPr>
      </w:pPr>
      <w:r w:rsidRPr="000F3508">
        <w:rPr>
          <w:rFonts w:ascii="Verdana" w:hAnsi="Verdana"/>
          <w:sz w:val="20"/>
          <w:szCs w:val="20"/>
        </w:rPr>
        <w:t xml:space="preserve">Förteckning </w:t>
      </w:r>
      <w:r>
        <w:rPr>
          <w:rFonts w:ascii="Verdana" w:hAnsi="Verdana"/>
          <w:sz w:val="20"/>
          <w:szCs w:val="20"/>
        </w:rPr>
        <w:t>över</w:t>
      </w:r>
      <w:r w:rsidRPr="000F3508">
        <w:rPr>
          <w:rFonts w:ascii="Verdana" w:hAnsi="Verdana"/>
          <w:sz w:val="20"/>
          <w:szCs w:val="20"/>
        </w:rPr>
        <w:t xml:space="preserve"> gällande trycksaker i systemet.</w:t>
      </w:r>
    </w:p>
    <w:p w14:paraId="566B0A48" w14:textId="77777777" w:rsidR="005B5C73" w:rsidRPr="00F720D8" w:rsidRDefault="005B5C73" w:rsidP="00526329">
      <w:pPr>
        <w:pStyle w:val="Rubrik2"/>
        <w:keepNext w:val="0"/>
        <w:keepLines w:val="0"/>
        <w:widowControl/>
        <w:numPr>
          <w:ilvl w:val="1"/>
          <w:numId w:val="6"/>
        </w:numPr>
        <w:spacing w:after="60" w:line="240" w:lineRule="auto"/>
      </w:pPr>
      <w:bookmarkStart w:id="83" w:name="_Toc13564660"/>
      <w:r w:rsidRPr="00F720D8">
        <w:t>Språklig utformning</w:t>
      </w:r>
      <w:bookmarkEnd w:id="83"/>
    </w:p>
    <w:p w14:paraId="637656C7" w14:textId="77777777" w:rsidR="005B5C73" w:rsidRDefault="005B5C73" w:rsidP="005B5C73">
      <w:pPr>
        <w:spacing w:before="60" w:after="100"/>
        <w:rPr>
          <w:rFonts w:ascii="Verdana" w:hAnsi="Verdana"/>
          <w:sz w:val="20"/>
          <w:szCs w:val="20"/>
        </w:rPr>
      </w:pPr>
      <w:r>
        <w:rPr>
          <w:rFonts w:ascii="Verdana" w:hAnsi="Verdana"/>
          <w:sz w:val="20"/>
          <w:szCs w:val="20"/>
        </w:rPr>
        <w:t>Svenska alt. engelska</w:t>
      </w:r>
    </w:p>
    <w:p w14:paraId="4DEBFC57" w14:textId="77777777" w:rsidR="005B5C73" w:rsidRPr="00F720D8" w:rsidRDefault="005B5C73" w:rsidP="00526329">
      <w:pPr>
        <w:pStyle w:val="Rubrik2"/>
        <w:keepNext w:val="0"/>
        <w:keepLines w:val="0"/>
        <w:widowControl/>
        <w:numPr>
          <w:ilvl w:val="1"/>
          <w:numId w:val="6"/>
        </w:numPr>
        <w:spacing w:after="60" w:line="240" w:lineRule="auto"/>
      </w:pPr>
      <w:bookmarkStart w:id="84" w:name="_Toc13564661"/>
      <w:r w:rsidRPr="00F720D8">
        <w:t>Grafisk utformning</w:t>
      </w:r>
      <w:bookmarkEnd w:id="84"/>
    </w:p>
    <w:p w14:paraId="713C6C98" w14:textId="77777777" w:rsidR="005B5C73" w:rsidRPr="00F720D8" w:rsidRDefault="005B5C73" w:rsidP="00526329">
      <w:pPr>
        <w:pStyle w:val="Rubrik3"/>
        <w:keepNext w:val="0"/>
        <w:keepLines w:val="0"/>
        <w:widowControl/>
        <w:numPr>
          <w:ilvl w:val="2"/>
          <w:numId w:val="6"/>
        </w:numPr>
        <w:spacing w:before="120" w:after="60" w:line="240" w:lineRule="auto"/>
      </w:pPr>
      <w:bookmarkStart w:id="85" w:name="_Toc13564662"/>
      <w:r w:rsidRPr="00F720D8">
        <w:t>Format</w:t>
      </w:r>
      <w:bookmarkEnd w:id="85"/>
    </w:p>
    <w:p w14:paraId="361EFF00" w14:textId="77777777" w:rsidR="005B5C73" w:rsidRPr="00F720D8" w:rsidRDefault="005B5C73" w:rsidP="005B5C73">
      <w:pPr>
        <w:spacing w:before="60" w:after="100"/>
        <w:rPr>
          <w:rFonts w:ascii="Verdana" w:hAnsi="Verdana"/>
          <w:sz w:val="20"/>
          <w:szCs w:val="20"/>
        </w:rPr>
      </w:pPr>
      <w:r>
        <w:rPr>
          <w:rFonts w:ascii="Verdana" w:hAnsi="Verdana"/>
          <w:sz w:val="20"/>
          <w:szCs w:val="20"/>
        </w:rPr>
        <w:t xml:space="preserve">Digital eller papper </w:t>
      </w:r>
      <w:r w:rsidRPr="00F720D8">
        <w:rPr>
          <w:rFonts w:ascii="Verdana" w:hAnsi="Verdana"/>
          <w:sz w:val="20"/>
          <w:szCs w:val="20"/>
        </w:rPr>
        <w:t>A4 eller A5 (beroende på övriga publikationers format).</w:t>
      </w:r>
    </w:p>
    <w:p w14:paraId="5E297F89" w14:textId="77777777" w:rsidR="005B5C73" w:rsidRPr="00F720D8" w:rsidRDefault="005B5C73" w:rsidP="00526329">
      <w:pPr>
        <w:pStyle w:val="Rubrik3"/>
        <w:keepNext w:val="0"/>
        <w:keepLines w:val="0"/>
        <w:widowControl/>
        <w:numPr>
          <w:ilvl w:val="2"/>
          <w:numId w:val="6"/>
        </w:numPr>
        <w:spacing w:before="120" w:after="60" w:line="240" w:lineRule="auto"/>
      </w:pPr>
      <w:bookmarkStart w:id="86" w:name="_Toc13564663"/>
      <w:r w:rsidRPr="00F720D8">
        <w:t>Spalter</w:t>
      </w:r>
      <w:bookmarkEnd w:id="86"/>
    </w:p>
    <w:p w14:paraId="790E911E"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3/4-spalt (A4), helspalt (A5).</w:t>
      </w:r>
    </w:p>
    <w:p w14:paraId="3EE230BF" w14:textId="77777777" w:rsidR="005B5C73" w:rsidRPr="00F720D8" w:rsidRDefault="005B5C73" w:rsidP="00526329">
      <w:pPr>
        <w:pStyle w:val="Rubrik3"/>
        <w:keepNext w:val="0"/>
        <w:keepLines w:val="0"/>
        <w:widowControl/>
        <w:numPr>
          <w:ilvl w:val="2"/>
          <w:numId w:val="6"/>
        </w:numPr>
        <w:spacing w:before="120" w:after="60" w:line="240" w:lineRule="auto"/>
      </w:pPr>
      <w:bookmarkStart w:id="87" w:name="_Toc13564664"/>
      <w:r w:rsidRPr="00F720D8">
        <w:t>Sidhuvud</w:t>
      </w:r>
      <w:bookmarkEnd w:id="87"/>
    </w:p>
    <w:p w14:paraId="0674EB2D" w14:textId="4262876D" w:rsidR="005B5C73" w:rsidRPr="00805234" w:rsidRDefault="005B5C73" w:rsidP="005B5C73">
      <w:pPr>
        <w:spacing w:before="60" w:after="100"/>
        <w:rPr>
          <w:rFonts w:ascii="Verdana" w:hAnsi="Verdana"/>
          <w:sz w:val="20"/>
          <w:szCs w:val="20"/>
        </w:rPr>
      </w:pPr>
      <w:r w:rsidRPr="00F720D8">
        <w:rPr>
          <w:rFonts w:ascii="Verdana" w:hAnsi="Verdana"/>
          <w:sz w:val="20"/>
          <w:szCs w:val="20"/>
        </w:rPr>
        <w:t xml:space="preserve">I enlighet med anvisningarna i avsnitt </w:t>
      </w:r>
      <w:r w:rsidRPr="00A5740D">
        <w:rPr>
          <w:rFonts w:ascii="Verdana" w:hAnsi="Verdana"/>
          <w:sz w:val="20"/>
          <w:szCs w:val="20"/>
        </w:rPr>
        <w:t xml:space="preserve">Sidhuvud och sidfot </w:t>
      </w:r>
      <w:r>
        <w:rPr>
          <w:rFonts w:ascii="Verdana" w:hAnsi="Verdana"/>
          <w:sz w:val="20"/>
          <w:szCs w:val="20"/>
        </w:rPr>
        <w:t xml:space="preserve">i </w:t>
      </w:r>
      <w:hyperlink r:id="rId24" w:history="1">
        <w:r w:rsidR="00931875">
          <w:rPr>
            <w:rStyle w:val="Hyperlnk"/>
            <w:rFonts w:ascii="Verdana" w:hAnsi="Verdana"/>
            <w:sz w:val="20"/>
            <w:szCs w:val="20"/>
          </w:rPr>
          <w:t>Utformning av materielpublikationer</w:t>
        </w:r>
      </w:hyperlink>
      <w:r w:rsidRPr="00F720D8">
        <w:rPr>
          <w:rFonts w:ascii="Verdana" w:hAnsi="Verdana"/>
          <w:sz w:val="20"/>
          <w:szCs w:val="20"/>
        </w:rPr>
        <w:t>, ofta kompletterat med MIMI-kod om respektive del (pärm) omfattar mer än en installation.</w:t>
      </w:r>
    </w:p>
    <w:p w14:paraId="7F039E16" w14:textId="77777777" w:rsidR="005B5C73" w:rsidRPr="00526329" w:rsidRDefault="005B5C73">
      <w:pPr>
        <w:spacing w:after="0" w:line="240" w:lineRule="auto"/>
        <w:rPr>
          <w:rFonts w:ascii="Arial" w:hAnsi="Arial"/>
          <w:b/>
        </w:rPr>
      </w:pPr>
      <w:r>
        <w:br w:type="page"/>
      </w:r>
    </w:p>
    <w:p w14:paraId="4E6EE461" w14:textId="3AF25DC2" w:rsidR="005B5C73" w:rsidRPr="00F720D8" w:rsidRDefault="005B5C73" w:rsidP="00526329">
      <w:pPr>
        <w:pStyle w:val="Rubrik3"/>
        <w:keepNext w:val="0"/>
        <w:keepLines w:val="0"/>
        <w:widowControl/>
        <w:numPr>
          <w:ilvl w:val="2"/>
          <w:numId w:val="6"/>
        </w:numPr>
        <w:spacing w:before="120" w:after="60" w:line="240" w:lineRule="auto"/>
      </w:pPr>
      <w:bookmarkStart w:id="88" w:name="_Toc13564665"/>
      <w:r w:rsidRPr="00F720D8">
        <w:lastRenderedPageBreak/>
        <w:t>Inbindningsmetod</w:t>
      </w:r>
      <w:bookmarkEnd w:id="88"/>
    </w:p>
    <w:p w14:paraId="0F3C3E93" w14:textId="77777777" w:rsidR="005B5C73" w:rsidRDefault="005B5C73" w:rsidP="005B5C73">
      <w:pPr>
        <w:spacing w:before="60" w:after="100"/>
        <w:rPr>
          <w:rFonts w:ascii="Verdana" w:hAnsi="Verdana"/>
          <w:sz w:val="20"/>
          <w:szCs w:val="20"/>
        </w:rPr>
      </w:pPr>
      <w:r w:rsidRPr="00F720D8">
        <w:rPr>
          <w:rFonts w:ascii="Verdana" w:hAnsi="Verdana"/>
          <w:sz w:val="20"/>
          <w:szCs w:val="20"/>
        </w:rPr>
        <w:t>Lösblad eventuellt inbundna häften i pärm (lev. standardmanualer).</w:t>
      </w:r>
    </w:p>
    <w:p w14:paraId="15393F02" w14:textId="77777777" w:rsidR="005B5C73" w:rsidRPr="00F720D8" w:rsidRDefault="005B5C73" w:rsidP="005B5C73">
      <w:pPr>
        <w:spacing w:before="60" w:after="100"/>
        <w:rPr>
          <w:rFonts w:ascii="Verdana" w:hAnsi="Verdana"/>
          <w:sz w:val="20"/>
          <w:szCs w:val="20"/>
        </w:rPr>
      </w:pPr>
      <w:r>
        <w:rPr>
          <w:rFonts w:ascii="Verdana" w:hAnsi="Verdana"/>
          <w:sz w:val="20"/>
          <w:szCs w:val="20"/>
        </w:rPr>
        <w:t>Hålplacering: Svensk Triohålning</w:t>
      </w:r>
    </w:p>
    <w:p w14:paraId="5032ECA5" w14:textId="77777777" w:rsidR="005B5C73" w:rsidRPr="00F720D8" w:rsidRDefault="005B5C73" w:rsidP="00526329">
      <w:pPr>
        <w:pStyle w:val="Rubrik3"/>
        <w:keepNext w:val="0"/>
        <w:keepLines w:val="0"/>
        <w:widowControl/>
        <w:numPr>
          <w:ilvl w:val="2"/>
          <w:numId w:val="6"/>
        </w:numPr>
        <w:spacing w:before="120" w:after="60" w:line="240" w:lineRule="auto"/>
      </w:pPr>
      <w:bookmarkStart w:id="89" w:name="_Toc13564666"/>
      <w:r w:rsidRPr="00F720D8">
        <w:t>Försättssidor</w:t>
      </w:r>
      <w:bookmarkEnd w:id="89"/>
    </w:p>
    <w:p w14:paraId="4CAD4344" w14:textId="4394C091" w:rsidR="005B5C73" w:rsidRPr="00F720D8" w:rsidRDefault="005B5C73" w:rsidP="005B5C73">
      <w:pPr>
        <w:spacing w:before="60" w:after="100"/>
        <w:rPr>
          <w:rFonts w:ascii="Verdana" w:hAnsi="Verdana"/>
          <w:sz w:val="20"/>
          <w:szCs w:val="20"/>
        </w:rPr>
      </w:pPr>
      <w:r w:rsidRPr="00F720D8">
        <w:rPr>
          <w:rFonts w:ascii="Verdana" w:hAnsi="Verdana"/>
          <w:sz w:val="20"/>
          <w:szCs w:val="20"/>
        </w:rPr>
        <w:t xml:space="preserve">De som befinns lämpliga enligt avsnitt </w:t>
      </w:r>
      <w:r w:rsidRPr="00861694">
        <w:rPr>
          <w:rFonts w:ascii="Verdana" w:hAnsi="Verdana"/>
          <w:sz w:val="20"/>
          <w:szCs w:val="20"/>
        </w:rPr>
        <w:t>Försättssidor</w:t>
      </w:r>
      <w:r>
        <w:rPr>
          <w:rFonts w:ascii="Verdana" w:hAnsi="Verdana"/>
          <w:sz w:val="20"/>
          <w:szCs w:val="20"/>
        </w:rPr>
        <w:t xml:space="preserve"> i </w:t>
      </w:r>
      <w:hyperlink r:id="rId25" w:history="1">
        <w:r w:rsidR="00931875">
          <w:rPr>
            <w:rStyle w:val="Hyperlnk"/>
            <w:rFonts w:ascii="Verdana" w:hAnsi="Verdana"/>
            <w:sz w:val="20"/>
            <w:szCs w:val="20"/>
          </w:rPr>
          <w:t>Utformning av materielpublikationer</w:t>
        </w:r>
      </w:hyperlink>
      <w:r w:rsidRPr="00F720D8">
        <w:rPr>
          <w:rFonts w:ascii="Verdana" w:hAnsi="Verdana"/>
          <w:sz w:val="20"/>
          <w:szCs w:val="20"/>
        </w:rPr>
        <w:t>.</w:t>
      </w:r>
    </w:p>
    <w:p w14:paraId="2DFA72ED" w14:textId="77777777" w:rsidR="005B5C73" w:rsidRPr="0087381F" w:rsidRDefault="005B5C73" w:rsidP="005B5C73">
      <w:pPr>
        <w:spacing w:before="60" w:after="100"/>
        <w:rPr>
          <w:rFonts w:ascii="Verdana" w:hAnsi="Verdana"/>
          <w:sz w:val="20"/>
          <w:szCs w:val="20"/>
        </w:rPr>
      </w:pPr>
    </w:p>
    <w:p w14:paraId="7C17C529" w14:textId="77777777" w:rsidR="005B5C73" w:rsidRDefault="005B5C73" w:rsidP="005B5C73">
      <w:pPr>
        <w:rPr>
          <w:rFonts w:ascii="Verdana" w:hAnsi="Verdana"/>
          <w:b/>
          <w:bCs/>
          <w:color w:val="000000"/>
          <w:sz w:val="26"/>
          <w:szCs w:val="26"/>
        </w:rPr>
      </w:pPr>
      <w:r>
        <w:rPr>
          <w:rFonts w:ascii="Verdana" w:hAnsi="Verdana"/>
          <w:b/>
          <w:bCs/>
          <w:color w:val="000000"/>
          <w:sz w:val="26"/>
          <w:szCs w:val="26"/>
        </w:rPr>
        <w:br w:type="page"/>
      </w:r>
    </w:p>
    <w:p w14:paraId="36F3B8A5" w14:textId="77777777" w:rsidR="005B5C73" w:rsidRPr="00F720D8" w:rsidRDefault="005B5C73" w:rsidP="00526329">
      <w:pPr>
        <w:pStyle w:val="Rubrik1"/>
        <w:keepNext w:val="0"/>
        <w:keepLines w:val="0"/>
        <w:pageBreakBefore w:val="0"/>
        <w:widowControl/>
        <w:numPr>
          <w:ilvl w:val="0"/>
          <w:numId w:val="6"/>
        </w:numPr>
        <w:spacing w:before="120" w:after="60" w:line="240" w:lineRule="auto"/>
      </w:pPr>
      <w:bookmarkStart w:id="90" w:name="_Toc13564667"/>
      <w:r>
        <w:lastRenderedPageBreak/>
        <w:t>Schemabok</w:t>
      </w:r>
      <w:bookmarkEnd w:id="90"/>
      <w:r>
        <w:t xml:space="preserve"> </w:t>
      </w:r>
    </w:p>
    <w:p w14:paraId="3EFF6A6F" w14:textId="77777777" w:rsidR="005B5C73" w:rsidRPr="00F720D8" w:rsidRDefault="005B5C73" w:rsidP="00526329">
      <w:pPr>
        <w:pStyle w:val="Rubrik2"/>
        <w:keepNext w:val="0"/>
        <w:keepLines w:val="0"/>
        <w:widowControl/>
        <w:numPr>
          <w:ilvl w:val="1"/>
          <w:numId w:val="6"/>
        </w:numPr>
        <w:spacing w:after="60" w:line="240" w:lineRule="auto"/>
      </w:pPr>
      <w:bookmarkStart w:id="91" w:name="_Toc13564668"/>
      <w:r>
        <w:t>Definition.</w:t>
      </w:r>
      <w:bookmarkEnd w:id="91"/>
    </w:p>
    <w:p w14:paraId="67A2EBA7" w14:textId="77777777" w:rsidR="005B5C73" w:rsidRDefault="005B5C73" w:rsidP="005B5C73">
      <w:pPr>
        <w:spacing w:before="60" w:after="100"/>
        <w:rPr>
          <w:rFonts w:ascii="Verdana" w:hAnsi="Verdana"/>
          <w:sz w:val="20"/>
          <w:szCs w:val="20"/>
        </w:rPr>
      </w:pPr>
      <w:r>
        <w:rPr>
          <w:rFonts w:ascii="Verdana" w:hAnsi="Verdana"/>
          <w:sz w:val="20"/>
          <w:szCs w:val="20"/>
        </w:rPr>
        <w:t>Publikation som ges ut i specialformat omfattande olika typer av schema baserat på schemaritningar anpassat till det format/media som schemat sak presenteras i.</w:t>
      </w:r>
    </w:p>
    <w:p w14:paraId="703762DF" w14:textId="77777777" w:rsidR="005B5C73" w:rsidRDefault="005B5C73" w:rsidP="00526329">
      <w:pPr>
        <w:pStyle w:val="Rubrik2"/>
        <w:keepNext w:val="0"/>
        <w:keepLines w:val="0"/>
        <w:widowControl/>
        <w:numPr>
          <w:ilvl w:val="1"/>
          <w:numId w:val="6"/>
        </w:numPr>
        <w:spacing w:after="60" w:line="240" w:lineRule="auto"/>
      </w:pPr>
      <w:bookmarkStart w:id="92" w:name="_Toc13564669"/>
      <w:r>
        <w:t>Syfte</w:t>
      </w:r>
      <w:bookmarkEnd w:id="92"/>
    </w:p>
    <w:p w14:paraId="17D8F2DC"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xml:space="preserve">Schemabok används av underhållspersonal på främre och bakre </w:t>
      </w:r>
      <w:r>
        <w:rPr>
          <w:rFonts w:ascii="Verdana" w:hAnsi="Verdana"/>
          <w:sz w:val="20"/>
          <w:szCs w:val="20"/>
        </w:rPr>
        <w:t>underhålls</w:t>
      </w:r>
      <w:r w:rsidRPr="004A00C1">
        <w:rPr>
          <w:rFonts w:ascii="Verdana" w:hAnsi="Verdana"/>
          <w:sz w:val="20"/>
          <w:szCs w:val="20"/>
        </w:rPr>
        <w:t xml:space="preserve">nivå. </w:t>
      </w:r>
    </w:p>
    <w:p w14:paraId="78E9A07C" w14:textId="77777777" w:rsidR="005B5C73" w:rsidRPr="004A00C1" w:rsidRDefault="005B5C73" w:rsidP="00526329">
      <w:pPr>
        <w:pStyle w:val="Rubrik3"/>
        <w:keepNext w:val="0"/>
        <w:keepLines w:val="0"/>
        <w:widowControl/>
        <w:numPr>
          <w:ilvl w:val="2"/>
          <w:numId w:val="6"/>
        </w:numPr>
        <w:spacing w:before="120" w:after="60" w:line="240" w:lineRule="auto"/>
      </w:pPr>
      <w:bookmarkStart w:id="93" w:name="_Toc13564670"/>
      <w:r w:rsidRPr="004A00C1">
        <w:t>Allmänt</w:t>
      </w:r>
      <w:bookmarkEnd w:id="93"/>
    </w:p>
    <w:p w14:paraId="35BEA896"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Schemaböcker förekommer vanligtvis enligt följande:</w:t>
      </w:r>
    </w:p>
    <w:p w14:paraId="6E565FED"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xml:space="preserve">• Schemabok maskin-elektro </w:t>
      </w:r>
    </w:p>
    <w:p w14:paraId="02AAF459"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Schemabok tele/vapen.</w:t>
      </w:r>
    </w:p>
    <w:p w14:paraId="736CA783" w14:textId="77777777" w:rsidR="005B5C73" w:rsidRDefault="005B5C73" w:rsidP="005B5C73">
      <w:pPr>
        <w:pStyle w:val="Brdtext1"/>
        <w:rPr>
          <w:rFonts w:ascii="Verdana" w:hAnsi="Verdana"/>
          <w:sz w:val="20"/>
          <w:szCs w:val="20"/>
        </w:rPr>
      </w:pPr>
    </w:p>
    <w:p w14:paraId="2A633ABD" w14:textId="77777777" w:rsidR="005B5C73" w:rsidRPr="004A00C1" w:rsidRDefault="005B5C73" w:rsidP="00526329">
      <w:pPr>
        <w:pStyle w:val="Rubrik3"/>
        <w:keepNext w:val="0"/>
        <w:keepLines w:val="0"/>
        <w:widowControl/>
        <w:numPr>
          <w:ilvl w:val="2"/>
          <w:numId w:val="6"/>
        </w:numPr>
        <w:spacing w:before="120" w:after="60" w:line="240" w:lineRule="auto"/>
      </w:pPr>
      <w:bookmarkStart w:id="94" w:name="_Toc13564671"/>
      <w:r w:rsidRPr="004A00C1">
        <w:t>Syfte</w:t>
      </w:r>
      <w:bookmarkEnd w:id="94"/>
    </w:p>
    <w:p w14:paraId="3BD12FAA"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Schemaböcker</w:t>
      </w:r>
    </w:p>
    <w:p w14:paraId="631E5FC7"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visar funktionen för installationen och system ombord med hjälp av symboler</w:t>
      </w:r>
    </w:p>
    <w:p w14:paraId="1F4D3906"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används vid felsökning och underhåll i installationer ombord</w:t>
      </w:r>
    </w:p>
    <w:p w14:paraId="70916BF3"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utgör underlag vid utbildning</w:t>
      </w:r>
    </w:p>
    <w:p w14:paraId="15E74224"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xml:space="preserve">• visar lokaliseringen av komponenter (rör, armatur, instrument, med mera) i förhållande till utrymmen i </w:t>
      </w:r>
      <w:r>
        <w:rPr>
          <w:rFonts w:ascii="Verdana" w:hAnsi="Verdana"/>
          <w:sz w:val="20"/>
          <w:szCs w:val="20"/>
        </w:rPr>
        <w:t>system</w:t>
      </w:r>
      <w:r w:rsidRPr="004A00C1">
        <w:rPr>
          <w:rFonts w:ascii="Verdana" w:hAnsi="Verdana"/>
          <w:sz w:val="20"/>
          <w:szCs w:val="20"/>
        </w:rPr>
        <w:t>et och andra komponenter</w:t>
      </w:r>
    </w:p>
    <w:p w14:paraId="63E1121A" w14:textId="77777777" w:rsidR="005B5C73" w:rsidRPr="004A00C1" w:rsidRDefault="005B5C73" w:rsidP="005B5C73">
      <w:pPr>
        <w:pStyle w:val="Brdtext1"/>
        <w:rPr>
          <w:rFonts w:ascii="Verdana" w:hAnsi="Verdana"/>
          <w:sz w:val="20"/>
          <w:szCs w:val="20"/>
        </w:rPr>
      </w:pPr>
      <w:r w:rsidRPr="004A00C1">
        <w:rPr>
          <w:rFonts w:ascii="Verdana" w:hAnsi="Verdana"/>
          <w:sz w:val="20"/>
          <w:szCs w:val="20"/>
        </w:rPr>
        <w:t>• identifierar enskilda komponenter med hjälp av komponentnummer ombord.</w:t>
      </w:r>
    </w:p>
    <w:p w14:paraId="4C806409" w14:textId="77777777" w:rsidR="005B5C73" w:rsidRPr="00F720D8" w:rsidRDefault="005B5C73" w:rsidP="00526329">
      <w:pPr>
        <w:pStyle w:val="Rubrik2"/>
        <w:keepNext w:val="0"/>
        <w:keepLines w:val="0"/>
        <w:widowControl/>
        <w:numPr>
          <w:ilvl w:val="1"/>
          <w:numId w:val="6"/>
        </w:numPr>
        <w:spacing w:after="60" w:line="240" w:lineRule="auto"/>
      </w:pPr>
      <w:bookmarkStart w:id="95" w:name="_Toc13564672"/>
      <w:r w:rsidRPr="00F720D8">
        <w:t>Målgrupper</w:t>
      </w:r>
      <w:bookmarkEnd w:id="95"/>
    </w:p>
    <w:p w14:paraId="748A7905" w14:textId="77777777" w:rsidR="005B5C73" w:rsidRPr="00805234" w:rsidRDefault="005B5C73" w:rsidP="005B5C73">
      <w:pPr>
        <w:spacing w:before="60" w:after="100"/>
        <w:rPr>
          <w:rFonts w:ascii="Verdana" w:hAnsi="Verdana"/>
          <w:sz w:val="20"/>
          <w:szCs w:val="20"/>
        </w:rPr>
      </w:pPr>
      <w:r w:rsidRPr="00805234">
        <w:rPr>
          <w:rFonts w:ascii="Verdana" w:hAnsi="Verdana"/>
          <w:sz w:val="20"/>
          <w:szCs w:val="20"/>
        </w:rPr>
        <w:t>Primära målgrupper:</w:t>
      </w:r>
    </w:p>
    <w:p w14:paraId="7F51A727" w14:textId="77777777" w:rsidR="005B5C73" w:rsidRPr="00805234" w:rsidRDefault="005B5C73" w:rsidP="005B5C73">
      <w:pPr>
        <w:spacing w:before="60" w:after="100"/>
        <w:rPr>
          <w:rFonts w:ascii="Verdana" w:hAnsi="Verdana"/>
          <w:sz w:val="20"/>
          <w:szCs w:val="20"/>
        </w:rPr>
      </w:pPr>
      <w:r w:rsidRPr="00805234">
        <w:rPr>
          <w:rFonts w:ascii="Verdana" w:hAnsi="Verdana"/>
          <w:sz w:val="20"/>
          <w:szCs w:val="20"/>
        </w:rPr>
        <w:t>• operatörer och drift-/underhållspersonal ombord</w:t>
      </w:r>
    </w:p>
    <w:p w14:paraId="7A868A8F" w14:textId="77777777" w:rsidR="005B5C73" w:rsidRPr="00805234" w:rsidRDefault="005B5C73" w:rsidP="005B5C73">
      <w:pPr>
        <w:spacing w:before="60" w:after="100"/>
        <w:rPr>
          <w:rFonts w:ascii="Verdana" w:hAnsi="Verdana"/>
          <w:sz w:val="20"/>
          <w:szCs w:val="20"/>
        </w:rPr>
      </w:pPr>
      <w:r w:rsidRPr="00805234">
        <w:rPr>
          <w:rFonts w:ascii="Verdana" w:hAnsi="Verdana"/>
          <w:sz w:val="20"/>
          <w:szCs w:val="20"/>
        </w:rPr>
        <w:t xml:space="preserve">• underhållspersonal i </w:t>
      </w:r>
      <w:r>
        <w:rPr>
          <w:rFonts w:ascii="Verdana" w:hAnsi="Verdana"/>
          <w:sz w:val="20"/>
          <w:szCs w:val="20"/>
        </w:rPr>
        <w:t>uppdragsanpassad organisation</w:t>
      </w:r>
      <w:r w:rsidRPr="00805234">
        <w:rPr>
          <w:rFonts w:ascii="Verdana" w:hAnsi="Verdana"/>
          <w:sz w:val="20"/>
          <w:szCs w:val="20"/>
        </w:rPr>
        <w:t>.</w:t>
      </w:r>
    </w:p>
    <w:p w14:paraId="167E98D9" w14:textId="77777777" w:rsidR="005B5C73" w:rsidRPr="00805234" w:rsidRDefault="005B5C73" w:rsidP="005B5C73">
      <w:pPr>
        <w:spacing w:before="60" w:after="100"/>
        <w:rPr>
          <w:rFonts w:ascii="Verdana" w:hAnsi="Verdana"/>
          <w:sz w:val="20"/>
          <w:szCs w:val="20"/>
        </w:rPr>
      </w:pPr>
      <w:r w:rsidRPr="00805234">
        <w:rPr>
          <w:rFonts w:ascii="Verdana" w:hAnsi="Verdana"/>
          <w:sz w:val="20"/>
          <w:szCs w:val="20"/>
        </w:rPr>
        <w:t>Sekundära målgrupper:</w:t>
      </w:r>
    </w:p>
    <w:p w14:paraId="11BA6AEB" w14:textId="77777777" w:rsidR="005B5C73" w:rsidRPr="00805234" w:rsidRDefault="005B5C73" w:rsidP="005B5C73">
      <w:pPr>
        <w:spacing w:before="60" w:after="100"/>
        <w:rPr>
          <w:rFonts w:ascii="Verdana" w:hAnsi="Verdana"/>
          <w:sz w:val="20"/>
          <w:szCs w:val="20"/>
        </w:rPr>
      </w:pPr>
      <w:r w:rsidRPr="00805234">
        <w:rPr>
          <w:rFonts w:ascii="Verdana" w:hAnsi="Verdana"/>
          <w:sz w:val="20"/>
          <w:szCs w:val="20"/>
        </w:rPr>
        <w:t>• chefer och operatörer ombord</w:t>
      </w:r>
    </w:p>
    <w:p w14:paraId="37A461AF" w14:textId="77777777" w:rsidR="005B5C73" w:rsidRDefault="005B5C73" w:rsidP="005B5C73">
      <w:pPr>
        <w:spacing w:before="60" w:after="100"/>
        <w:rPr>
          <w:rFonts w:ascii="Verdana" w:hAnsi="Verdana"/>
          <w:sz w:val="20"/>
          <w:szCs w:val="20"/>
        </w:rPr>
      </w:pPr>
      <w:r w:rsidRPr="00805234">
        <w:rPr>
          <w:rFonts w:ascii="Verdana" w:hAnsi="Verdana"/>
          <w:sz w:val="20"/>
          <w:szCs w:val="20"/>
        </w:rPr>
        <w:t>• marinens skolor.</w:t>
      </w:r>
    </w:p>
    <w:p w14:paraId="384445C6" w14:textId="77777777" w:rsidR="005B5C73" w:rsidRPr="00F720D8" w:rsidRDefault="005B5C73" w:rsidP="00526329">
      <w:pPr>
        <w:pStyle w:val="Rubrik2"/>
        <w:keepNext w:val="0"/>
        <w:keepLines w:val="0"/>
        <w:widowControl/>
        <w:numPr>
          <w:ilvl w:val="1"/>
          <w:numId w:val="6"/>
        </w:numPr>
        <w:spacing w:after="60" w:line="240" w:lineRule="auto"/>
      </w:pPr>
      <w:bookmarkStart w:id="96" w:name="_Toc13564673"/>
      <w:r>
        <w:t>Innehåll/omfattning</w:t>
      </w:r>
      <w:bookmarkEnd w:id="96"/>
    </w:p>
    <w:p w14:paraId="2E35968C" w14:textId="77777777" w:rsidR="005B5C73" w:rsidRDefault="005B5C73" w:rsidP="00526329">
      <w:pPr>
        <w:pStyle w:val="Rubrik3"/>
        <w:keepNext w:val="0"/>
        <w:keepLines w:val="0"/>
        <w:widowControl/>
        <w:numPr>
          <w:ilvl w:val="2"/>
          <w:numId w:val="6"/>
        </w:numPr>
        <w:spacing w:before="120" w:after="60" w:line="240" w:lineRule="auto"/>
      </w:pPr>
      <w:bookmarkStart w:id="97" w:name="_Toc13564674"/>
      <w:r>
        <w:t>Maskin/elektro</w:t>
      </w:r>
      <w:bookmarkEnd w:id="97"/>
    </w:p>
    <w:p w14:paraId="58DD35A0" w14:textId="77777777" w:rsidR="005B5C73" w:rsidRPr="003B70B0" w:rsidRDefault="005B5C73" w:rsidP="005B5C73">
      <w:pPr>
        <w:pStyle w:val="Brdtext1"/>
        <w:rPr>
          <w:rFonts w:ascii="Verdana" w:hAnsi="Verdana"/>
          <w:color w:val="FF0000"/>
          <w:sz w:val="20"/>
          <w:szCs w:val="20"/>
        </w:rPr>
      </w:pPr>
      <w:r w:rsidRPr="003B70B0">
        <w:rPr>
          <w:rFonts w:ascii="Verdana" w:hAnsi="Verdana"/>
          <w:color w:val="auto"/>
          <w:sz w:val="20"/>
          <w:szCs w:val="20"/>
        </w:rPr>
        <w:t>Beroende på SIF komplexitet kan en eller flera schemaböcker tas fram</w:t>
      </w:r>
    </w:p>
    <w:p w14:paraId="395F20E1" w14:textId="77777777" w:rsidR="005B5C73" w:rsidRDefault="005B5C73" w:rsidP="00526329">
      <w:pPr>
        <w:pStyle w:val="Rubrik3"/>
        <w:keepNext w:val="0"/>
        <w:keepLines w:val="0"/>
        <w:widowControl/>
        <w:numPr>
          <w:ilvl w:val="2"/>
          <w:numId w:val="6"/>
        </w:numPr>
        <w:spacing w:before="120" w:after="60" w:line="240" w:lineRule="auto"/>
      </w:pPr>
      <w:bookmarkStart w:id="98" w:name="_Toc13564675"/>
      <w:r>
        <w:t>Rör/El</w:t>
      </w:r>
      <w:bookmarkEnd w:id="98"/>
    </w:p>
    <w:p w14:paraId="117D24D8" w14:textId="77777777" w:rsidR="005B5C73" w:rsidRPr="003B70B0" w:rsidRDefault="005B5C73" w:rsidP="005B5C73">
      <w:pPr>
        <w:pStyle w:val="Brdtext1"/>
        <w:rPr>
          <w:rFonts w:ascii="Verdana" w:hAnsi="Verdana"/>
          <w:color w:val="FF0000"/>
          <w:sz w:val="20"/>
          <w:szCs w:val="20"/>
        </w:rPr>
      </w:pPr>
      <w:r w:rsidRPr="003B70B0">
        <w:rPr>
          <w:rFonts w:ascii="Verdana" w:hAnsi="Verdana"/>
          <w:color w:val="auto"/>
          <w:sz w:val="20"/>
          <w:szCs w:val="20"/>
        </w:rPr>
        <w:t>Beroende på SIF komplexitet kan en eller flera schemaböcker tas fram</w:t>
      </w:r>
    </w:p>
    <w:p w14:paraId="08FB226D" w14:textId="77777777" w:rsidR="005B5C73" w:rsidRDefault="005B5C73" w:rsidP="00526329">
      <w:pPr>
        <w:pStyle w:val="Rubrik3"/>
        <w:keepNext w:val="0"/>
        <w:keepLines w:val="0"/>
        <w:widowControl/>
        <w:numPr>
          <w:ilvl w:val="2"/>
          <w:numId w:val="6"/>
        </w:numPr>
        <w:spacing w:before="120" w:after="60" w:line="240" w:lineRule="auto"/>
      </w:pPr>
      <w:bookmarkStart w:id="99" w:name="_Toc13564676"/>
      <w:r>
        <w:t>Tele/vapen</w:t>
      </w:r>
      <w:bookmarkEnd w:id="99"/>
    </w:p>
    <w:p w14:paraId="25646CAB" w14:textId="77777777" w:rsidR="005B5C73" w:rsidRPr="003B70B0" w:rsidRDefault="005B5C73" w:rsidP="005B5C73">
      <w:pPr>
        <w:pStyle w:val="Brdtext1"/>
        <w:rPr>
          <w:rFonts w:ascii="Verdana" w:hAnsi="Verdana"/>
          <w:color w:val="FF0000"/>
          <w:sz w:val="20"/>
          <w:szCs w:val="20"/>
        </w:rPr>
      </w:pPr>
      <w:r w:rsidRPr="003B70B0">
        <w:rPr>
          <w:rFonts w:ascii="Verdana" w:hAnsi="Verdana"/>
          <w:color w:val="auto"/>
          <w:sz w:val="20"/>
          <w:szCs w:val="20"/>
        </w:rPr>
        <w:t>Beroende på SIF komplexitet kan en eller flera schemaböcker tas fram</w:t>
      </w:r>
    </w:p>
    <w:p w14:paraId="18A99106" w14:textId="77777777" w:rsidR="005B5C73" w:rsidRDefault="005B5C73" w:rsidP="00526329">
      <w:pPr>
        <w:pStyle w:val="Rubrik3"/>
        <w:keepNext w:val="0"/>
        <w:keepLines w:val="0"/>
        <w:widowControl/>
        <w:numPr>
          <w:ilvl w:val="2"/>
          <w:numId w:val="6"/>
        </w:numPr>
        <w:spacing w:before="120" w:after="60" w:line="240" w:lineRule="auto"/>
      </w:pPr>
      <w:bookmarkStart w:id="100" w:name="_Toc13564677"/>
      <w:r>
        <w:t>Schemaplån</w:t>
      </w:r>
      <w:bookmarkEnd w:id="100"/>
    </w:p>
    <w:p w14:paraId="3C2D4FCC" w14:textId="77777777" w:rsidR="005B5C73" w:rsidRPr="00F720D8" w:rsidRDefault="005B5C73" w:rsidP="005B5C73">
      <w:pPr>
        <w:spacing w:before="60" w:after="100"/>
        <w:rPr>
          <w:rFonts w:ascii="Verdana" w:hAnsi="Verdana"/>
          <w:sz w:val="20"/>
          <w:szCs w:val="20"/>
        </w:rPr>
      </w:pPr>
      <w:r w:rsidRPr="004E6BF4">
        <w:rPr>
          <w:rFonts w:ascii="Verdana" w:hAnsi="Verdana"/>
          <w:sz w:val="20"/>
          <w:szCs w:val="20"/>
        </w:rPr>
        <w:t>Begreppet Schemaplån förekommer också. Dessa är ofta av A3-format och inplastade. Av utrymmesskäl brukar de också vara dubbelsidiga.</w:t>
      </w:r>
      <w:r>
        <w:rPr>
          <w:rFonts w:ascii="Verdana" w:hAnsi="Verdana"/>
          <w:sz w:val="20"/>
          <w:szCs w:val="20"/>
        </w:rPr>
        <w:t xml:space="preserve"> Även digitalt format i form av olika storlekar av läsplattor kan vara aktuella. </w:t>
      </w:r>
    </w:p>
    <w:p w14:paraId="315B1CED" w14:textId="77777777" w:rsidR="005B5C73" w:rsidRPr="00F720D8" w:rsidRDefault="005B5C73" w:rsidP="00526329">
      <w:pPr>
        <w:pStyle w:val="Rubrik2"/>
        <w:keepNext w:val="0"/>
        <w:keepLines w:val="0"/>
        <w:widowControl/>
        <w:numPr>
          <w:ilvl w:val="1"/>
          <w:numId w:val="6"/>
        </w:numPr>
        <w:spacing w:after="60" w:line="240" w:lineRule="auto"/>
      </w:pPr>
      <w:bookmarkStart w:id="101" w:name="_Toc13564678"/>
      <w:r w:rsidRPr="00F720D8">
        <w:t>Språklig utformning</w:t>
      </w:r>
      <w:bookmarkEnd w:id="101"/>
    </w:p>
    <w:p w14:paraId="0F718572" w14:textId="77777777" w:rsidR="005B5C73" w:rsidRDefault="005B5C73" w:rsidP="005B5C73">
      <w:pPr>
        <w:spacing w:before="60" w:after="100"/>
        <w:rPr>
          <w:rFonts w:ascii="Verdana" w:hAnsi="Verdana"/>
          <w:sz w:val="20"/>
          <w:szCs w:val="20"/>
        </w:rPr>
      </w:pPr>
      <w:r>
        <w:rPr>
          <w:rFonts w:ascii="Verdana" w:hAnsi="Verdana"/>
          <w:sz w:val="20"/>
          <w:szCs w:val="20"/>
        </w:rPr>
        <w:t>Ej tillämpbart</w:t>
      </w:r>
      <w:r w:rsidRPr="00F720D8">
        <w:rPr>
          <w:rFonts w:ascii="Verdana" w:hAnsi="Verdana"/>
          <w:sz w:val="20"/>
          <w:szCs w:val="20"/>
        </w:rPr>
        <w:t>.</w:t>
      </w:r>
    </w:p>
    <w:p w14:paraId="1119159F" w14:textId="77777777" w:rsidR="005B5C73" w:rsidRPr="00F720D8" w:rsidRDefault="005B5C73" w:rsidP="005B5C73">
      <w:pPr>
        <w:spacing w:before="60" w:after="100"/>
        <w:rPr>
          <w:rFonts w:ascii="Verdana" w:hAnsi="Verdana"/>
          <w:sz w:val="20"/>
          <w:szCs w:val="20"/>
        </w:rPr>
      </w:pPr>
    </w:p>
    <w:p w14:paraId="0A5F38E0" w14:textId="77777777" w:rsidR="005B5C73" w:rsidRPr="00F720D8" w:rsidRDefault="005B5C73" w:rsidP="00526329">
      <w:pPr>
        <w:pStyle w:val="Rubrik2"/>
        <w:keepNext w:val="0"/>
        <w:keepLines w:val="0"/>
        <w:widowControl/>
        <w:numPr>
          <w:ilvl w:val="1"/>
          <w:numId w:val="6"/>
        </w:numPr>
        <w:spacing w:after="60" w:line="240" w:lineRule="auto"/>
      </w:pPr>
      <w:bookmarkStart w:id="102" w:name="_Toc13564679"/>
      <w:r w:rsidRPr="00F720D8">
        <w:t>Grafisk utformning</w:t>
      </w:r>
      <w:bookmarkEnd w:id="102"/>
    </w:p>
    <w:p w14:paraId="0215A120" w14:textId="77777777" w:rsidR="005B5C73" w:rsidRPr="00F720D8" w:rsidRDefault="005B5C73" w:rsidP="00526329">
      <w:pPr>
        <w:pStyle w:val="Rubrik3"/>
        <w:keepNext w:val="0"/>
        <w:keepLines w:val="0"/>
        <w:widowControl/>
        <w:numPr>
          <w:ilvl w:val="2"/>
          <w:numId w:val="6"/>
        </w:numPr>
        <w:spacing w:before="120" w:after="60" w:line="240" w:lineRule="auto"/>
      </w:pPr>
      <w:bookmarkStart w:id="103" w:name="_Toc13564680"/>
      <w:r>
        <w:t>Exempel på format</w:t>
      </w:r>
      <w:bookmarkEnd w:id="103"/>
    </w:p>
    <w:p w14:paraId="12D30180"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Specialformat, 10 x 21 cm, används vid stor målgrupp och underhållsorganisation. Denna avses bäras i benficka</w:t>
      </w:r>
      <w:r>
        <w:rPr>
          <w:rFonts w:ascii="Verdana" w:hAnsi="Verdana"/>
          <w:sz w:val="20"/>
          <w:szCs w:val="20"/>
        </w:rPr>
        <w:t>n, men även andra format enligt nedan förekommer</w:t>
      </w:r>
      <w:r w:rsidRPr="00F720D8">
        <w:rPr>
          <w:rFonts w:ascii="Verdana" w:hAnsi="Verdana"/>
          <w:sz w:val="20"/>
          <w:szCs w:val="20"/>
        </w:rPr>
        <w:t>.</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7318"/>
      </w:tblGrid>
      <w:tr w:rsidR="005B5C73" w:rsidRPr="00F720D8" w14:paraId="7ECF8E6A" w14:textId="77777777" w:rsidTr="00551450">
        <w:trPr>
          <w:tblCellSpacing w:w="7" w:type="dxa"/>
        </w:trPr>
        <w:tc>
          <w:tcPr>
            <w:tcW w:w="0" w:type="auto"/>
            <w:vAlign w:val="center"/>
            <w:hideMark/>
          </w:tcPr>
          <w:p w14:paraId="43ED39CF" w14:textId="77777777" w:rsidR="005B5C73" w:rsidRPr="00F720D8" w:rsidRDefault="005B5C73" w:rsidP="00551450">
            <w:pPr>
              <w:spacing w:before="100" w:beforeAutospacing="1" w:after="100" w:afterAutospacing="1"/>
              <w:rPr>
                <w:sz w:val="24"/>
              </w:rPr>
            </w:pPr>
            <w:r>
              <w:rPr>
                <w:noProof/>
                <w:sz w:val="24"/>
                <w:lang w:eastAsia="sv-SE"/>
              </w:rPr>
              <w:drawing>
                <wp:inline distT="0" distB="0" distL="0" distR="0" wp14:anchorId="709F8BFC" wp14:editId="33CA454C">
                  <wp:extent cx="4610100" cy="2143125"/>
                  <wp:effectExtent l="0" t="0" r="0" b="9525"/>
                  <wp:docPr id="1" name="Bildobjekt 1" descr="Format för schemabok, rö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t för schemabok, rö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2143125"/>
                          </a:xfrm>
                          <a:prstGeom prst="rect">
                            <a:avLst/>
                          </a:prstGeom>
                          <a:noFill/>
                          <a:ln>
                            <a:noFill/>
                          </a:ln>
                        </pic:spPr>
                      </pic:pic>
                    </a:graphicData>
                  </a:graphic>
                </wp:inline>
              </w:drawing>
            </w:r>
          </w:p>
        </w:tc>
      </w:tr>
      <w:tr w:rsidR="005B5C73" w:rsidRPr="00F720D8" w14:paraId="7DF024FF" w14:textId="77777777" w:rsidTr="00551450">
        <w:trPr>
          <w:tblCellSpacing w:w="7" w:type="dxa"/>
        </w:trPr>
        <w:tc>
          <w:tcPr>
            <w:tcW w:w="0" w:type="auto"/>
            <w:vAlign w:val="center"/>
            <w:hideMark/>
          </w:tcPr>
          <w:p w14:paraId="7B977F00" w14:textId="77777777" w:rsidR="005B5C73" w:rsidRPr="00F720D8" w:rsidRDefault="005B5C73" w:rsidP="00551450">
            <w:pPr>
              <w:spacing w:afterAutospacing="1"/>
              <w:rPr>
                <w:sz w:val="24"/>
              </w:rPr>
            </w:pPr>
            <w:r w:rsidRPr="00F720D8">
              <w:rPr>
                <w:rFonts w:ascii="Verdana" w:hAnsi="Verdana"/>
                <w:i/>
                <w:iCs/>
                <w:sz w:val="20"/>
                <w:szCs w:val="20"/>
              </w:rPr>
              <w:t xml:space="preserve">Bild </w:t>
            </w:r>
            <w:r>
              <w:rPr>
                <w:rFonts w:ascii="Verdana" w:hAnsi="Verdana"/>
                <w:i/>
                <w:iCs/>
                <w:sz w:val="20"/>
                <w:szCs w:val="20"/>
              </w:rPr>
              <w:t>1</w:t>
            </w:r>
            <w:r w:rsidRPr="00F720D8">
              <w:rPr>
                <w:rFonts w:ascii="Verdana" w:hAnsi="Verdana"/>
                <w:i/>
                <w:iCs/>
                <w:sz w:val="20"/>
                <w:szCs w:val="20"/>
              </w:rPr>
              <w:t xml:space="preserve"> Format för schemabok, rör</w:t>
            </w:r>
          </w:p>
        </w:tc>
      </w:tr>
    </w:tbl>
    <w:p w14:paraId="00C8508A" w14:textId="77777777" w:rsidR="005B5C73" w:rsidRDefault="005B5C73" w:rsidP="005B5C73">
      <w:r>
        <w:rPr>
          <w:noProof/>
          <w:lang w:eastAsia="sv-SE"/>
        </w:rPr>
        <mc:AlternateContent>
          <mc:Choice Requires="wps">
            <w:drawing>
              <wp:anchor distT="0" distB="0" distL="114300" distR="114300" simplePos="0" relativeHeight="251659264" behindDoc="0" locked="0" layoutInCell="1" allowOverlap="1" wp14:anchorId="71D14D19" wp14:editId="0587A5C8">
                <wp:simplePos x="0" y="0"/>
                <wp:positionH relativeFrom="column">
                  <wp:posOffset>4041775</wp:posOffset>
                </wp:positionH>
                <wp:positionV relativeFrom="paragraph">
                  <wp:posOffset>1228532</wp:posOffset>
                </wp:positionV>
                <wp:extent cx="779145" cy="389255"/>
                <wp:effectExtent l="0" t="0" r="1905"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389255"/>
                        </a:xfrm>
                        <a:prstGeom prst="rect">
                          <a:avLst/>
                        </a:prstGeom>
                        <a:solidFill>
                          <a:srgbClr val="FFFFFF"/>
                        </a:solidFill>
                        <a:ln w="9525">
                          <a:noFill/>
                          <a:miter lim="800000"/>
                          <a:headEnd/>
                          <a:tailEnd/>
                        </a:ln>
                      </wps:spPr>
                      <wps:txbx>
                        <w:txbxContent>
                          <w:p w14:paraId="2212A7C4" w14:textId="77777777" w:rsidR="005B5C73" w:rsidRPr="00CD6CBC" w:rsidRDefault="005B5C73" w:rsidP="005B5C73">
                            <w:pPr>
                              <w:rPr>
                                <w:rFonts w:ascii="Arial" w:hAnsi="Arial" w:cs="Arial"/>
                                <w:sz w:val="28"/>
                                <w:szCs w:val="28"/>
                              </w:rPr>
                            </w:pPr>
                            <w:r w:rsidRPr="00CD6CBC">
                              <w:rPr>
                                <w:rFonts w:ascii="Arial" w:hAnsi="Arial" w:cs="Arial"/>
                                <w:sz w:val="28"/>
                                <w:szCs w:val="28"/>
                              </w:rPr>
                              <w:t>15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14D19" id="_x0000_t202" coordsize="21600,21600" o:spt="202" path="m,l,21600r21600,l21600,xe">
                <v:stroke joinstyle="miter"/>
                <v:path gradientshapeok="t" o:connecttype="rect"/>
              </v:shapetype>
              <v:shape id="Textruta 2" o:spid="_x0000_s1026" type="#_x0000_t202" style="position:absolute;margin-left:318.25pt;margin-top:96.75pt;width:61.35pt;height:3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" stroked="f">
                <v:textbox>
                  <w:txbxContent>
                    <w:p w14:paraId="2212A7C4" w14:textId="77777777" w:rsidR="005B5C73" w:rsidRPr="00CD6CBC" w:rsidRDefault="005B5C73" w:rsidP="005B5C73">
                      <w:pPr>
                        <w:rPr>
                          <w:rFonts w:ascii="Arial" w:hAnsi="Arial" w:cs="Arial"/>
                          <w:sz w:val="28"/>
                          <w:szCs w:val="28"/>
                        </w:rPr>
                      </w:pPr>
                      <w:r w:rsidRPr="00CD6CBC">
                        <w:rPr>
                          <w:rFonts w:ascii="Arial" w:hAnsi="Arial" w:cs="Arial"/>
                          <w:sz w:val="28"/>
                          <w:szCs w:val="28"/>
                        </w:rPr>
                        <w:t>15 cm</w:t>
                      </w:r>
                    </w:p>
                  </w:txbxContent>
                </v:textbox>
              </v:shape>
            </w:pict>
          </mc:Fallback>
        </mc:AlternateContent>
      </w:r>
      <w:r>
        <w:rPr>
          <w:noProof/>
          <w:sz w:val="24"/>
          <w:lang w:eastAsia="sv-SE"/>
        </w:rPr>
        <w:drawing>
          <wp:inline distT="0" distB="0" distL="0" distR="0" wp14:anchorId="3FEF9A23" wp14:editId="65F8F832">
            <wp:extent cx="4611756" cy="2512613"/>
            <wp:effectExtent l="0" t="0" r="0" b="2540"/>
            <wp:docPr id="4" name="Bildobjekt 4" descr="Format för schemabok, rö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t för schemabok, rö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2511711"/>
                    </a:xfrm>
                    <a:prstGeom prst="rect">
                      <a:avLst/>
                    </a:prstGeom>
                    <a:noFill/>
                    <a:ln>
                      <a:noFill/>
                    </a:ln>
                  </pic:spPr>
                </pic:pic>
              </a:graphicData>
            </a:graphic>
          </wp:inline>
        </w:drawing>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2676"/>
      </w:tblGrid>
      <w:tr w:rsidR="005B5C73" w:rsidRPr="00F720D8" w14:paraId="18AB5A3F" w14:textId="77777777" w:rsidTr="00551450">
        <w:trPr>
          <w:tblCellSpacing w:w="7" w:type="dxa"/>
        </w:trPr>
        <w:tc>
          <w:tcPr>
            <w:tcW w:w="0" w:type="auto"/>
            <w:vAlign w:val="center"/>
            <w:hideMark/>
          </w:tcPr>
          <w:p w14:paraId="1FC66207" w14:textId="77777777" w:rsidR="005B5C73" w:rsidRPr="00F720D8" w:rsidRDefault="005B5C73" w:rsidP="00551450">
            <w:pPr>
              <w:spacing w:afterAutospacing="1"/>
              <w:rPr>
                <w:sz w:val="24"/>
              </w:rPr>
            </w:pPr>
            <w:r>
              <w:rPr>
                <w:rFonts w:ascii="Verdana" w:hAnsi="Verdana"/>
                <w:i/>
                <w:iCs/>
                <w:sz w:val="20"/>
                <w:szCs w:val="20"/>
              </w:rPr>
              <w:t xml:space="preserve">Bild </w:t>
            </w:r>
            <w:r w:rsidRPr="00F720D8">
              <w:rPr>
                <w:rFonts w:ascii="Verdana" w:hAnsi="Verdana"/>
                <w:i/>
                <w:iCs/>
                <w:sz w:val="20"/>
                <w:szCs w:val="20"/>
              </w:rPr>
              <w:t xml:space="preserve">2 Format </w:t>
            </w:r>
            <w:r>
              <w:rPr>
                <w:rFonts w:ascii="Verdana" w:hAnsi="Verdana"/>
                <w:i/>
                <w:iCs/>
                <w:sz w:val="20"/>
                <w:szCs w:val="20"/>
              </w:rPr>
              <w:t>”typ VISBY”</w:t>
            </w:r>
          </w:p>
        </w:tc>
      </w:tr>
    </w:tbl>
    <w:p w14:paraId="00B1EE9B" w14:textId="77777777" w:rsidR="005B5C73" w:rsidRDefault="005B5C73" w:rsidP="005B5C73">
      <w:pPr>
        <w:spacing w:before="60" w:after="100"/>
        <w:rPr>
          <w:rFonts w:ascii="Verdana" w:hAnsi="Verdana"/>
          <w:sz w:val="20"/>
          <w:szCs w:val="20"/>
        </w:rPr>
      </w:pPr>
    </w:p>
    <w:p w14:paraId="451B659F" w14:textId="77777777" w:rsidR="005B5C73" w:rsidRPr="00F720D8" w:rsidRDefault="005B5C73" w:rsidP="00526329">
      <w:pPr>
        <w:pStyle w:val="Rubrik3"/>
        <w:keepNext w:val="0"/>
        <w:keepLines w:val="0"/>
        <w:widowControl/>
        <w:numPr>
          <w:ilvl w:val="2"/>
          <w:numId w:val="6"/>
        </w:numPr>
        <w:spacing w:before="120" w:after="60" w:line="240" w:lineRule="auto"/>
      </w:pPr>
      <w:bookmarkStart w:id="104" w:name="_Toc13564681"/>
      <w:r w:rsidRPr="00F720D8">
        <w:t>Spalter</w:t>
      </w:r>
      <w:bookmarkEnd w:id="104"/>
    </w:p>
    <w:p w14:paraId="47165486"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Ingen anvisning behövs.</w:t>
      </w:r>
    </w:p>
    <w:p w14:paraId="3EB57883" w14:textId="77777777" w:rsidR="005B5C73" w:rsidRPr="00F720D8" w:rsidRDefault="005B5C73" w:rsidP="00526329">
      <w:pPr>
        <w:pStyle w:val="Rubrik3"/>
        <w:keepNext w:val="0"/>
        <w:keepLines w:val="0"/>
        <w:widowControl/>
        <w:numPr>
          <w:ilvl w:val="2"/>
          <w:numId w:val="6"/>
        </w:numPr>
        <w:spacing w:before="120" w:after="60" w:line="240" w:lineRule="auto"/>
      </w:pPr>
      <w:bookmarkStart w:id="105" w:name="_Toc13564682"/>
      <w:r w:rsidRPr="00F720D8">
        <w:t>Sidhuvud</w:t>
      </w:r>
      <w:bookmarkEnd w:id="105"/>
    </w:p>
    <w:p w14:paraId="52DD1FA4"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Inget sidhuvud.</w:t>
      </w:r>
    </w:p>
    <w:p w14:paraId="0813BF8E" w14:textId="77777777" w:rsidR="005B5C73" w:rsidRPr="00F720D8" w:rsidRDefault="005B5C73" w:rsidP="00526329">
      <w:pPr>
        <w:pStyle w:val="Rubrik3"/>
        <w:keepNext w:val="0"/>
        <w:keepLines w:val="0"/>
        <w:widowControl/>
        <w:numPr>
          <w:ilvl w:val="2"/>
          <w:numId w:val="6"/>
        </w:numPr>
        <w:spacing w:before="120" w:after="60" w:line="240" w:lineRule="auto"/>
      </w:pPr>
      <w:bookmarkStart w:id="106" w:name="_Toc13564683"/>
      <w:r w:rsidRPr="00F720D8">
        <w:t>Inbindningsmetod</w:t>
      </w:r>
      <w:bookmarkEnd w:id="106"/>
    </w:p>
    <w:p w14:paraId="78A8706A" w14:textId="77777777" w:rsidR="005B5C73" w:rsidRPr="00F720D8" w:rsidRDefault="005B5C73" w:rsidP="005B5C73">
      <w:pPr>
        <w:spacing w:before="60" w:after="100"/>
        <w:rPr>
          <w:rFonts w:ascii="Verdana" w:hAnsi="Verdana"/>
          <w:sz w:val="20"/>
          <w:szCs w:val="20"/>
        </w:rPr>
      </w:pPr>
      <w:r w:rsidRPr="00F720D8">
        <w:rPr>
          <w:rFonts w:ascii="Verdana" w:hAnsi="Verdana"/>
          <w:sz w:val="20"/>
          <w:szCs w:val="20"/>
        </w:rPr>
        <w:t>Specialformatet är inbunden bok med glättat smutsavstötande papper av ”silverbladetyp”.</w:t>
      </w:r>
    </w:p>
    <w:p w14:paraId="70ED9DCC" w14:textId="77777777" w:rsidR="005B5C73" w:rsidRPr="00F720D8" w:rsidRDefault="005B5C73" w:rsidP="00526329">
      <w:pPr>
        <w:pStyle w:val="Rubrik3"/>
        <w:keepNext w:val="0"/>
        <w:keepLines w:val="0"/>
        <w:widowControl/>
        <w:numPr>
          <w:ilvl w:val="2"/>
          <w:numId w:val="6"/>
        </w:numPr>
        <w:spacing w:before="120" w:after="60" w:line="240" w:lineRule="auto"/>
      </w:pPr>
      <w:bookmarkStart w:id="107" w:name="_Toc13564684"/>
      <w:r w:rsidRPr="00F720D8">
        <w:lastRenderedPageBreak/>
        <w:t>Försättssidor</w:t>
      </w:r>
      <w:bookmarkEnd w:id="107"/>
    </w:p>
    <w:p w14:paraId="66CB8EB9" w14:textId="1ED5AEE6" w:rsidR="005B5C73" w:rsidRPr="00F720D8" w:rsidRDefault="005B5C73" w:rsidP="005B5C73">
      <w:pPr>
        <w:spacing w:before="60" w:after="100"/>
        <w:rPr>
          <w:rFonts w:ascii="Verdana" w:hAnsi="Verdana"/>
          <w:sz w:val="20"/>
          <w:szCs w:val="20"/>
        </w:rPr>
      </w:pPr>
      <w:r w:rsidRPr="00F720D8">
        <w:rPr>
          <w:rFonts w:ascii="Verdana" w:hAnsi="Verdana"/>
          <w:sz w:val="20"/>
          <w:szCs w:val="20"/>
        </w:rPr>
        <w:t xml:space="preserve">Ändringssida ska finnas samt övriga som befinns lämpliga enligt avsnitt </w:t>
      </w:r>
      <w:r w:rsidRPr="00551450">
        <w:rPr>
          <w:rFonts w:ascii="Verdana" w:hAnsi="Verdana"/>
          <w:color w:val="000000" w:themeColor="text1"/>
          <w:sz w:val="20"/>
          <w:szCs w:val="20"/>
        </w:rPr>
        <w:t>Försättssidor</w:t>
      </w:r>
      <w:r>
        <w:rPr>
          <w:rFonts w:ascii="Verdana" w:hAnsi="Verdana"/>
          <w:sz w:val="20"/>
          <w:szCs w:val="20"/>
        </w:rPr>
        <w:t xml:space="preserve"> i </w:t>
      </w:r>
      <w:hyperlink r:id="rId27" w:history="1">
        <w:r w:rsidR="00931875">
          <w:rPr>
            <w:rStyle w:val="Hyperlnk"/>
            <w:rFonts w:ascii="Verdana" w:hAnsi="Verdana"/>
            <w:sz w:val="20"/>
            <w:szCs w:val="20"/>
          </w:rPr>
          <w:t>Utformning av materielpublikationer</w:t>
        </w:r>
      </w:hyperlink>
      <w:r w:rsidRPr="00F720D8">
        <w:rPr>
          <w:rFonts w:ascii="Verdana" w:hAnsi="Verdana"/>
          <w:sz w:val="20"/>
          <w:szCs w:val="20"/>
        </w:rPr>
        <w:t>.</w:t>
      </w:r>
    </w:p>
    <w:p w14:paraId="2A2F338A" w14:textId="77777777" w:rsidR="005B5C73" w:rsidRPr="00F720D8" w:rsidRDefault="005B5C73" w:rsidP="00526329">
      <w:pPr>
        <w:pStyle w:val="Rubrik3"/>
        <w:keepNext w:val="0"/>
        <w:keepLines w:val="0"/>
        <w:widowControl/>
        <w:numPr>
          <w:ilvl w:val="2"/>
          <w:numId w:val="6"/>
        </w:numPr>
        <w:spacing w:before="120" w:after="60" w:line="240" w:lineRule="auto"/>
      </w:pPr>
      <w:bookmarkStart w:id="108" w:name="_Toc13564685"/>
      <w:r w:rsidRPr="00F720D8">
        <w:t>Bildtyper</w:t>
      </w:r>
      <w:bookmarkEnd w:id="108"/>
      <w:r w:rsidRPr="00F720D8">
        <w:t xml:space="preserve"> </w:t>
      </w:r>
    </w:p>
    <w:p w14:paraId="6FD8F0EC" w14:textId="77777777" w:rsidR="005B5C73" w:rsidRPr="008F4A03" w:rsidRDefault="005B5C73" w:rsidP="005B5C73">
      <w:pPr>
        <w:rPr>
          <w:rFonts w:ascii="Verdana" w:hAnsi="Verdana"/>
          <w:sz w:val="20"/>
          <w:szCs w:val="20"/>
        </w:rPr>
      </w:pPr>
      <w:r w:rsidRPr="00F720D8">
        <w:rPr>
          <w:rFonts w:ascii="Verdana" w:hAnsi="Verdana"/>
          <w:sz w:val="20"/>
          <w:szCs w:val="20"/>
        </w:rPr>
        <w:t>Streckteckningar. Funktionsflöden ska tydliggöras genom att olika flöden ges olika färg.</w:t>
      </w:r>
    </w:p>
    <w:p w14:paraId="24AA17A4" w14:textId="77777777" w:rsidR="00F8622C" w:rsidRPr="001C2EB1" w:rsidRDefault="00F8622C" w:rsidP="001C2EB1"/>
    <w:sectPr w:rsidR="00F8622C" w:rsidRPr="001C2EB1" w:rsidSect="0080498B">
      <w:headerReference w:type="default" r:id="rId28"/>
      <w:footerReference w:type="default" r:id="rId29"/>
      <w:headerReference w:type="first" r:id="rId30"/>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32B35" w14:textId="77777777" w:rsidR="000B272C" w:rsidRDefault="000B272C">
      <w:r>
        <w:separator/>
      </w:r>
    </w:p>
  </w:endnote>
  <w:endnote w:type="continuationSeparator" w:id="0">
    <w:p w14:paraId="18517C60" w14:textId="77777777" w:rsidR="000B272C" w:rsidRDefault="000B272C">
      <w:r>
        <w:continuationSeparator/>
      </w:r>
    </w:p>
  </w:endnote>
  <w:endnote w:type="continuationNotice" w:id="1">
    <w:p w14:paraId="3CD5B2B7" w14:textId="77777777" w:rsidR="000B272C" w:rsidRDefault="000B2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embedRegular r:id="rId1" w:fontKey="{C3688FBD-7908-4D3D-B6B5-73EF21517DAC}"/>
    <w:embedBold r:id="rId2" w:fontKey="{3B0B61BD-E071-466F-BCE7-D9C5F8396B98}"/>
    <w:embedItalic r:id="rId3" w:fontKey="{73C2601F-CCC3-40A5-B50C-E3479777CD30}"/>
    <w:embedBoldItalic r:id="rId4" w:fontKey="{9F953CA6-C06F-4258-BBCD-D31039941E9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fontKey="{7524A39D-D955-4105-827B-ACFD343B4DA0}"/>
    <w:embedBold r:id="rId6" w:fontKey="{0D6EFDC7-5410-49EC-A7FC-308EA4BD9F68}"/>
    <w:embedItalic r:id="rId7" w:fontKey="{ABF36096-B6A5-4758-A51D-99319A5B364B}"/>
    <w:embedBoldItalic r:id="rId8" w:fontKey="{A082B893-00BA-411F-81F8-B8F5475BBDD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7F4417C7-AE3F-4B20-ADFC-0395895485F7}"/>
  </w:font>
  <w:font w:name="Georgia">
    <w:panose1 w:val="02040502050405020303"/>
    <w:charset w:val="00"/>
    <w:family w:val="roman"/>
    <w:pitch w:val="variable"/>
    <w:sig w:usb0="00000287" w:usb1="00000000" w:usb2="00000000" w:usb3="00000000" w:csb0="0000009F" w:csb1="00000000"/>
    <w:embedRegular r:id="rId10" w:fontKey="{5CB0B2D7-E7E5-4C5E-B4FE-79CAA00DA0E6}"/>
  </w:font>
  <w:font w:name="Cambria">
    <w:panose1 w:val="02040503050406030204"/>
    <w:charset w:val="00"/>
    <w:family w:val="roman"/>
    <w:pitch w:val="variable"/>
    <w:sig w:usb0="E00006FF" w:usb1="420024FF" w:usb2="02000000" w:usb3="00000000" w:csb0="0000019F" w:csb1="00000000"/>
    <w:embedRegular r:id="rId11" w:fontKey="{FBBDF94F-AF04-42F9-BC72-E9E8EB402AB4}"/>
    <w:embedBold r:id="rId12" w:fontKey="{BF27B0F5-A6E2-47EC-B190-3B22097144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477EE" w14:textId="77777777" w:rsidR="00FB5D42" w:rsidRPr="00192E7B" w:rsidRDefault="00FB5D42" w:rsidP="00192E7B">
    <w:pPr>
      <w:pStyle w:val="Sidfo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0A83B" w14:textId="77777777" w:rsidR="000B272C" w:rsidRDefault="000B272C">
      <w:r>
        <w:separator/>
      </w:r>
    </w:p>
  </w:footnote>
  <w:footnote w:type="continuationSeparator" w:id="0">
    <w:p w14:paraId="6DBB3173" w14:textId="77777777" w:rsidR="000B272C" w:rsidRDefault="000B272C">
      <w:r>
        <w:continuationSeparator/>
      </w:r>
    </w:p>
  </w:footnote>
  <w:footnote w:type="continuationNotice" w:id="1">
    <w:p w14:paraId="5C21D669" w14:textId="77777777" w:rsidR="000B272C" w:rsidRDefault="000B27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006BA498" w14:textId="77777777" w:rsidTr="00F8622C">
      <w:trPr>
        <w:cantSplit/>
        <w:trHeight w:val="851"/>
      </w:trPr>
      <w:tc>
        <w:tcPr>
          <w:tcW w:w="2552" w:type="dxa"/>
          <w:tcBorders>
            <w:top w:val="nil"/>
            <w:left w:val="nil"/>
            <w:bottom w:val="single" w:sz="4" w:space="0" w:color="auto"/>
            <w:right w:val="nil"/>
          </w:tcBorders>
        </w:tcPr>
        <w:p w14:paraId="46EA2723" w14:textId="77777777" w:rsidR="00F8622C" w:rsidRDefault="00F8622C">
          <w:pPr>
            <w:pStyle w:val="Brdtext"/>
            <w:rPr>
              <w:noProof/>
            </w:rPr>
          </w:pPr>
          <w:r>
            <w:object w:dxaOrig="2178" w:dyaOrig="883" w14:anchorId="22794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44.25pt" o:preferrelative="f">
                <v:imagedata r:id="rId1" o:title=""/>
                <o:lock v:ext="edit" aspectratio="f"/>
              </v:shape>
              <o:OLEObject Type="Embed" ProgID="Word.Picture.8" ShapeID="_x0000_i1025" DrawAspect="Content" ObjectID="_1666762912" r:id="rId2"/>
            </w:object>
          </w:r>
        </w:p>
      </w:tc>
      <w:tc>
        <w:tcPr>
          <w:tcW w:w="4108" w:type="dxa"/>
          <w:tcBorders>
            <w:top w:val="nil"/>
            <w:left w:val="nil"/>
            <w:right w:val="nil"/>
          </w:tcBorders>
        </w:tcPr>
        <w:p w14:paraId="1FEC42A8" w14:textId="77777777" w:rsidR="00F8622C" w:rsidRDefault="00F8622C" w:rsidP="00F8622C">
          <w:pPr>
            <w:pStyle w:val="Brdtext"/>
            <w:rPr>
              <w:sz w:val="16"/>
            </w:rPr>
          </w:pPr>
        </w:p>
        <w:p w14:paraId="45C5F1CF" w14:textId="1C231356" w:rsidR="00F8622C" w:rsidRDefault="00A02699" w:rsidP="00F8622C">
          <w:pPr>
            <w:pStyle w:val="Brdtext"/>
            <w:rPr>
              <w:lang w:val="en-US"/>
            </w:rPr>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5B5C73">
                <w:rPr>
                  <w:rFonts w:ascii="Arial" w:hAnsi="Arial" w:cs="Arial"/>
                  <w:b/>
                  <w:bCs/>
                  <w:noProof/>
                  <w:sz w:val="18"/>
                </w:rPr>
                <w:t>Tekniska publikationer för marinmaterielområdet</w:t>
              </w:r>
            </w:sdtContent>
          </w:sdt>
        </w:p>
      </w:tc>
      <w:tc>
        <w:tcPr>
          <w:tcW w:w="2980" w:type="dxa"/>
          <w:tcBorders>
            <w:top w:val="nil"/>
            <w:left w:val="nil"/>
            <w:bottom w:val="single" w:sz="4" w:space="0" w:color="auto"/>
            <w:right w:val="nil"/>
          </w:tcBorders>
        </w:tcPr>
        <w:p w14:paraId="55DA76AD" w14:textId="77777777" w:rsidR="00F8622C" w:rsidRDefault="00F8622C" w:rsidP="00F8622C">
          <w:pPr>
            <w:pStyle w:val="Brdtext"/>
            <w:jc w:val="right"/>
            <w:rPr>
              <w:sz w:val="16"/>
              <w:lang w:val="en-US"/>
            </w:rPr>
          </w:pPr>
        </w:p>
        <w:p w14:paraId="3907BAF1" w14:textId="57BB921B" w:rsidR="00F8622C" w:rsidRDefault="00F8622C"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A02699">
            <w:rPr>
              <w:rFonts w:ascii="Arial" w:hAnsi="Arial" w:cs="Arial"/>
              <w:b/>
              <w:bCs/>
              <w:noProof/>
              <w:sz w:val="18"/>
              <w:lang w:val="en-US"/>
            </w:rPr>
            <w:t>5</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A02699">
            <w:rPr>
              <w:rFonts w:ascii="Arial" w:hAnsi="Arial" w:cs="Arial"/>
              <w:b/>
              <w:bCs/>
              <w:noProof/>
              <w:sz w:val="18"/>
              <w:lang w:val="en-US"/>
            </w:rPr>
            <w:t>25</w:t>
          </w:r>
          <w:r>
            <w:rPr>
              <w:rFonts w:ascii="Arial" w:hAnsi="Arial" w:cs="Arial"/>
              <w:b/>
              <w:bCs/>
              <w:noProof/>
              <w:sz w:val="18"/>
              <w:lang w:val="en-US"/>
            </w:rPr>
            <w:fldChar w:fldCharType="end"/>
          </w:r>
          <w:r>
            <w:rPr>
              <w:rFonts w:ascii="Arial" w:hAnsi="Arial" w:cs="Arial"/>
              <w:b/>
              <w:bCs/>
              <w:sz w:val="18"/>
              <w:lang w:val="en-US"/>
            </w:rPr>
            <w:t>)</w:t>
          </w:r>
        </w:p>
        <w:p w14:paraId="789B7F32" w14:textId="77777777" w:rsidR="00F8622C" w:rsidRDefault="00F8622C" w:rsidP="00F8622C">
          <w:pPr>
            <w:tabs>
              <w:tab w:val="left" w:pos="7088"/>
            </w:tabs>
            <w:ind w:right="-70"/>
            <w:jc w:val="right"/>
            <w:rPr>
              <w:b/>
              <w:noProof/>
              <w:color w:val="FF0000"/>
              <w:lang w:val="en-US"/>
            </w:rPr>
          </w:pPr>
        </w:p>
      </w:tc>
    </w:tr>
  </w:tbl>
  <w:p w14:paraId="3C95FF69" w14:textId="77777777" w:rsidR="00FB5D42" w:rsidRDefault="00FB5D42">
    <w:pPr>
      <w:pStyle w:val="Sidhuvud"/>
      <w:rPr>
        <w:lang w:val="en-US"/>
      </w:rPr>
    </w:pPr>
  </w:p>
  <w:p w14:paraId="61742EB8" w14:textId="77777777" w:rsidR="00FB5D42" w:rsidRDefault="00FB5D4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771068E5" w14:textId="77777777" w:rsidTr="00556C21">
      <w:trPr>
        <w:cantSplit/>
        <w:trHeight w:val="851"/>
      </w:trPr>
      <w:tc>
        <w:tcPr>
          <w:tcW w:w="2552" w:type="dxa"/>
          <w:tcBorders>
            <w:top w:val="nil"/>
            <w:left w:val="nil"/>
            <w:bottom w:val="single" w:sz="4" w:space="0" w:color="auto"/>
            <w:right w:val="nil"/>
          </w:tcBorders>
        </w:tcPr>
        <w:p w14:paraId="1D2CE5E8" w14:textId="77777777" w:rsidR="00F8622C" w:rsidRDefault="00F8622C" w:rsidP="00556C21">
          <w:pPr>
            <w:pStyle w:val="Brdtext"/>
            <w:rPr>
              <w:noProof/>
            </w:rPr>
          </w:pPr>
          <w:r>
            <w:object w:dxaOrig="2178" w:dyaOrig="883" w14:anchorId="228B6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75pt;height:44.25pt" o:preferrelative="f">
                <v:imagedata r:id="rId1" o:title=""/>
                <o:lock v:ext="edit" aspectratio="f"/>
              </v:shape>
              <o:OLEObject Type="Embed" ProgID="Word.Picture.8" ShapeID="_x0000_i1026" DrawAspect="Content" ObjectID="_1666762913" r:id="rId2"/>
            </w:object>
          </w:r>
        </w:p>
      </w:tc>
      <w:tc>
        <w:tcPr>
          <w:tcW w:w="4108" w:type="dxa"/>
          <w:tcBorders>
            <w:top w:val="nil"/>
            <w:left w:val="nil"/>
            <w:right w:val="nil"/>
          </w:tcBorders>
        </w:tcPr>
        <w:p w14:paraId="5E7CAFA6" w14:textId="77777777" w:rsidR="00F8622C" w:rsidRDefault="00F8622C" w:rsidP="00556C21">
          <w:pPr>
            <w:pStyle w:val="Brdtext"/>
            <w:jc w:val="center"/>
            <w:rPr>
              <w:rFonts w:ascii="Arial" w:hAnsi="Arial" w:cs="Arial"/>
              <w:b/>
              <w:bCs/>
              <w:lang w:val="en-US"/>
            </w:rPr>
          </w:pPr>
        </w:p>
        <w:p w14:paraId="706B603F" w14:textId="77777777" w:rsidR="00F8622C" w:rsidRDefault="00F8622C" w:rsidP="00556C21">
          <w:pPr>
            <w:pStyle w:val="Brdtext"/>
            <w:jc w:val="center"/>
            <w:rPr>
              <w:lang w:val="en-US"/>
            </w:rPr>
          </w:pPr>
        </w:p>
      </w:tc>
      <w:tc>
        <w:tcPr>
          <w:tcW w:w="2980" w:type="dxa"/>
          <w:tcBorders>
            <w:top w:val="nil"/>
            <w:left w:val="nil"/>
            <w:bottom w:val="single" w:sz="4" w:space="0" w:color="auto"/>
            <w:right w:val="nil"/>
          </w:tcBorders>
        </w:tcPr>
        <w:p w14:paraId="62585522" w14:textId="77777777" w:rsidR="00F8622C" w:rsidRDefault="00F8622C" w:rsidP="00556C21">
          <w:pPr>
            <w:pStyle w:val="Brdtext"/>
            <w:rPr>
              <w:lang w:val="en-US"/>
            </w:rPr>
          </w:pPr>
        </w:p>
        <w:p w14:paraId="71C6EA1E" w14:textId="77777777" w:rsidR="00F8622C" w:rsidRDefault="00F8622C" w:rsidP="00556C21">
          <w:pPr>
            <w:tabs>
              <w:tab w:val="left" w:pos="7088"/>
            </w:tabs>
            <w:ind w:right="-70"/>
            <w:jc w:val="right"/>
            <w:rPr>
              <w:b/>
              <w:noProof/>
              <w:color w:val="FF0000"/>
              <w:lang w:val="en-US"/>
            </w:rPr>
          </w:pPr>
        </w:p>
      </w:tc>
    </w:tr>
    <w:tr w:rsidR="00F8622C" w14:paraId="2A55D8A2" w14:textId="77777777" w:rsidTr="00556C21">
      <w:trPr>
        <w:cantSplit/>
        <w:trHeight w:val="428"/>
      </w:trPr>
      <w:tc>
        <w:tcPr>
          <w:tcW w:w="2552" w:type="dxa"/>
          <w:tcBorders>
            <w:top w:val="single" w:sz="4" w:space="0" w:color="auto"/>
            <w:left w:val="single" w:sz="4" w:space="0" w:color="auto"/>
            <w:bottom w:val="nil"/>
            <w:right w:val="single" w:sz="4" w:space="0" w:color="auto"/>
          </w:tcBorders>
        </w:tcPr>
        <w:p w14:paraId="4B951DE4" w14:textId="569771C8" w:rsidR="00F8622C" w:rsidRPr="00DB7F9F" w:rsidRDefault="00F8622C" w:rsidP="00F817DF">
          <w:pPr>
            <w:pStyle w:val="Brdtext"/>
            <w:rPr>
              <w:noProof/>
              <w:sz w:val="20"/>
            </w:rPr>
          </w:pPr>
          <w:r w:rsidRPr="00DB7F9F">
            <w:rPr>
              <w:sz w:val="16"/>
            </w:rPr>
            <w:t>Uppdragsorganisation</w:t>
          </w:r>
          <w:r w:rsidRPr="00DB7F9F">
            <w:rPr>
              <w:sz w:val="16"/>
            </w:rPr>
            <w:br/>
          </w:r>
          <w:r w:rsidR="00F817DF">
            <w:rPr>
              <w:rFonts w:ascii="Arial" w:hAnsi="Arial" w:cs="Arial"/>
              <w:b/>
              <w:bCs/>
              <w:sz w:val="18"/>
            </w:rPr>
            <w:t>Log Mtrldata</w:t>
          </w:r>
        </w:p>
      </w:tc>
      <w:tc>
        <w:tcPr>
          <w:tcW w:w="4108" w:type="dxa"/>
          <w:tcBorders>
            <w:top w:val="single" w:sz="4" w:space="0" w:color="auto"/>
            <w:left w:val="single" w:sz="4" w:space="0" w:color="auto"/>
            <w:bottom w:val="nil"/>
            <w:right w:val="single" w:sz="4" w:space="0" w:color="auto"/>
          </w:tcBorders>
        </w:tcPr>
        <w:p w14:paraId="32A881AE" w14:textId="08A9825E" w:rsidR="00F8622C" w:rsidRPr="001C37E4" w:rsidRDefault="00F8622C" w:rsidP="005B5C73">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005B5C73" w:rsidRPr="000B272C">
                <w:rPr>
                  <w:rFonts w:ascii="Arial" w:hAnsi="Arial" w:cs="Arial"/>
                  <w:b/>
                  <w:bCs/>
                  <w:noProof/>
                  <w:sz w:val="18"/>
                </w:rPr>
                <w:t xml:space="preserve">Tekniska publikationer för </w:t>
              </w:r>
              <w:r w:rsidR="005B5C73">
                <w:rPr>
                  <w:rFonts w:ascii="Arial" w:hAnsi="Arial" w:cs="Arial"/>
                  <w:b/>
                  <w:bCs/>
                  <w:noProof/>
                  <w:sz w:val="18"/>
                </w:rPr>
                <w:t>marin</w:t>
              </w:r>
              <w:r w:rsidR="005B5C73" w:rsidRPr="000B272C">
                <w:rPr>
                  <w:rFonts w:ascii="Arial" w:hAnsi="Arial" w:cs="Arial"/>
                  <w:b/>
                  <w:bCs/>
                  <w:noProof/>
                  <w:sz w:val="18"/>
                </w:rPr>
                <w:t>materielområdet</w:t>
              </w:r>
            </w:sdtContent>
          </w:sdt>
        </w:p>
      </w:tc>
      <w:tc>
        <w:tcPr>
          <w:tcW w:w="2980" w:type="dxa"/>
          <w:tcBorders>
            <w:top w:val="single" w:sz="4" w:space="0" w:color="auto"/>
            <w:left w:val="single" w:sz="4" w:space="0" w:color="auto"/>
            <w:bottom w:val="nil"/>
            <w:right w:val="single" w:sz="4" w:space="0" w:color="auto"/>
          </w:tcBorders>
        </w:tcPr>
        <w:p w14:paraId="0583BF7D" w14:textId="49CB10A9" w:rsidR="00F8622C" w:rsidRDefault="00F8622C" w:rsidP="00556C21">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A02699">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A02699">
            <w:rPr>
              <w:rFonts w:ascii="Arial" w:hAnsi="Arial" w:cs="Arial"/>
              <w:b/>
              <w:bCs/>
              <w:noProof/>
              <w:sz w:val="18"/>
              <w:lang w:val="en-US"/>
            </w:rPr>
            <w:t>25</w:t>
          </w:r>
          <w:r>
            <w:rPr>
              <w:rFonts w:ascii="Arial" w:hAnsi="Arial" w:cs="Arial"/>
              <w:b/>
              <w:bCs/>
              <w:noProof/>
              <w:sz w:val="18"/>
              <w:lang w:val="en-US"/>
            </w:rPr>
            <w:fldChar w:fldCharType="end"/>
          </w:r>
          <w:r>
            <w:rPr>
              <w:rFonts w:ascii="Arial" w:hAnsi="Arial" w:cs="Arial"/>
              <w:b/>
              <w:bCs/>
              <w:sz w:val="18"/>
              <w:lang w:val="en-US"/>
            </w:rPr>
            <w:t>)</w:t>
          </w:r>
        </w:p>
      </w:tc>
    </w:tr>
    <w:tr w:rsidR="00F8622C" w:rsidRPr="00FB5C1A" w14:paraId="542F7DBD" w14:textId="77777777" w:rsidTr="00556C21">
      <w:trPr>
        <w:cantSplit/>
        <w:trHeight w:val="424"/>
      </w:trPr>
      <w:tc>
        <w:tcPr>
          <w:tcW w:w="2552" w:type="dxa"/>
          <w:tcBorders>
            <w:top w:val="nil"/>
            <w:left w:val="single" w:sz="4" w:space="0" w:color="auto"/>
            <w:bottom w:val="single" w:sz="4" w:space="0" w:color="auto"/>
            <w:right w:val="single" w:sz="4" w:space="0" w:color="auto"/>
          </w:tcBorders>
        </w:tcPr>
        <w:p w14:paraId="3A64777F" w14:textId="7BE4835A" w:rsidR="00F8622C" w:rsidRDefault="00F817DF" w:rsidP="00556C21">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3B492944" w14:textId="5802392D" w:rsidR="00F8622C" w:rsidRDefault="00F817DF" w:rsidP="00556C21">
              <w:pPr>
                <w:pStyle w:val="Brdtext"/>
              </w:pPr>
              <w:r w:rsidRPr="00F65DDF">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00C0DF49" w14:textId="77777777" w:rsidR="00F8622C" w:rsidRDefault="00F8622C" w:rsidP="00556C21">
          <w:pPr>
            <w:pStyle w:val="Brdtext"/>
            <w:rPr>
              <w:lang w:val="en-US"/>
            </w:rPr>
          </w:pPr>
        </w:p>
      </w:tc>
      <w:tc>
        <w:tcPr>
          <w:tcW w:w="2980" w:type="dxa"/>
          <w:tcBorders>
            <w:top w:val="nil"/>
            <w:left w:val="single" w:sz="4" w:space="0" w:color="auto"/>
            <w:bottom w:val="single" w:sz="4" w:space="0" w:color="auto"/>
            <w:right w:val="single" w:sz="4" w:space="0" w:color="auto"/>
          </w:tcBorders>
        </w:tcPr>
        <w:p w14:paraId="0242B53C" w14:textId="77777777" w:rsidR="00F8622C" w:rsidRPr="001C37E4" w:rsidRDefault="00F8622C" w:rsidP="00556C21">
          <w:pPr>
            <w:pStyle w:val="Brdtext"/>
            <w:rPr>
              <w:rFonts w:ascii="Arial" w:hAnsi="Arial" w:cs="Arial"/>
              <w:b/>
              <w:noProof/>
              <w:sz w:val="18"/>
              <w:szCs w:val="18"/>
              <w:lang w:val="en-US"/>
            </w:rPr>
          </w:pPr>
          <w:r>
            <w:rPr>
              <w:sz w:val="16"/>
              <w:lang w:val="en-US"/>
            </w:rPr>
            <w:t>Version</w:t>
          </w:r>
          <w:r>
            <w:rPr>
              <w:sz w:val="16"/>
              <w:lang w:val="en-US"/>
            </w:rPr>
            <w:br/>
          </w:r>
          <w:sdt>
            <w:sdtPr>
              <w:rPr>
                <w:rFonts w:ascii="Arial" w:hAnsi="Arial" w:cs="Arial"/>
                <w:b/>
                <w:noProof/>
                <w:sz w:val="18"/>
                <w:szCs w:val="18"/>
                <w:lang w:val="en-US"/>
              </w:rPr>
              <w:alias w:val="Etikett"/>
              <w:tag w:val="DLCPolicyLabelValue"/>
              <w:id w:val="-1905672305"/>
              <w:lock w:val="contentLocked"/>
              <w:dataBinding w:prefixMappings="xmlns:ns0='http://schemas.microsoft.com/office/2006/metadata/properties' xmlns:ns1='http://www.w3.org/2001/XMLSchema-instance' xmlns:ns2='http://schemas.microsoft.com/office/infopath/2007/PartnerControls' xmlns:ns3='a34058fa-a35d-43c3-b092-aeadba8a2f0d' xmlns:ns4='http://schemas.microsoft.com/sharepoint/v3' xmlns:ns5='8e798d91-2089-426f-9dc1-a73b4c86cc75' " w:xpath="/ns0:properties[1]/documentManagement[1]/ns5:DLCPolicyLabelValue[1]" w:storeItemID="{FF763A1A-9154-4A24-8486-4C5C291546C8}"/>
              <w:text w:multiLine="1"/>
            </w:sdtPr>
            <w:sdtEndPr/>
            <w:sdtContent>
              <w:r>
                <w:rPr>
                  <w:rFonts w:ascii="Arial" w:hAnsi="Arial" w:cs="Arial"/>
                  <w:b/>
                  <w:noProof/>
                  <w:sz w:val="18"/>
                  <w:szCs w:val="18"/>
                </w:rPr>
                <w:t>0.1</w:t>
              </w:r>
            </w:sdtContent>
          </w:sdt>
        </w:p>
      </w:tc>
    </w:tr>
  </w:tbl>
  <w:p w14:paraId="3CF790D0" w14:textId="77777777" w:rsidR="00F8622C" w:rsidRDefault="00F8622C" w:rsidP="00F8622C">
    <w:pPr>
      <w:pStyle w:val="Sidhuvud"/>
      <w:rPr>
        <w:lang w:val="en-US"/>
      </w:rPr>
    </w:pPr>
  </w:p>
  <w:p w14:paraId="007B624B" w14:textId="77777777" w:rsidR="00F8622C" w:rsidRDefault="00F8622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1150"/>
    <w:multiLevelType w:val="hybridMultilevel"/>
    <w:tmpl w:val="A8B0D672"/>
    <w:lvl w:ilvl="0" w:tplc="A19677E2">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114F97"/>
    <w:multiLevelType w:val="hybridMultilevel"/>
    <w:tmpl w:val="13C4A2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1484405E"/>
    <w:multiLevelType w:val="multilevel"/>
    <w:tmpl w:val="4BCE7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1148E"/>
    <w:multiLevelType w:val="multilevel"/>
    <w:tmpl w:val="841C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BD10E8"/>
    <w:multiLevelType w:val="multilevel"/>
    <w:tmpl w:val="89168C1E"/>
    <w:lvl w:ilvl="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9FF2323"/>
    <w:multiLevelType w:val="multilevel"/>
    <w:tmpl w:val="611AB414"/>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7" w15:restartNumberingAfterBreak="0">
    <w:nsid w:val="45242C91"/>
    <w:multiLevelType w:val="multilevel"/>
    <w:tmpl w:val="EC9A7E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619005C"/>
    <w:multiLevelType w:val="multilevel"/>
    <w:tmpl w:val="E468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770D40"/>
    <w:multiLevelType w:val="hybridMultilevel"/>
    <w:tmpl w:val="202698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1852B54"/>
    <w:multiLevelType w:val="hybridMultilevel"/>
    <w:tmpl w:val="E26284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13" w15:restartNumberingAfterBreak="0">
    <w:nsid w:val="6055741E"/>
    <w:multiLevelType w:val="hybridMultilevel"/>
    <w:tmpl w:val="56EAB3F6"/>
    <w:lvl w:ilvl="0" w:tplc="A156DE1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88D30BA"/>
    <w:multiLevelType w:val="hybridMultilevel"/>
    <w:tmpl w:val="0D2CA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12"/>
    <w:lvlOverride w:ilvl="0">
      <w:startOverride w:val="1"/>
    </w:lvlOverride>
  </w:num>
  <w:num w:numId="3">
    <w:abstractNumId w:val="2"/>
  </w:num>
  <w:num w:numId="4">
    <w:abstractNumId w:val="14"/>
  </w:num>
  <w:num w:numId="5">
    <w:abstractNumId w:val="6"/>
  </w:num>
  <w:num w:numId="6">
    <w:abstractNumId w:val="5"/>
  </w:num>
  <w:num w:numId="7">
    <w:abstractNumId w:val="0"/>
  </w:num>
  <w:num w:numId="8">
    <w:abstractNumId w:val="8"/>
  </w:num>
  <w:num w:numId="9">
    <w:abstractNumId w:val="4"/>
  </w:num>
  <w:num w:numId="10">
    <w:abstractNumId w:val="3"/>
  </w:num>
  <w:num w:numId="11">
    <w:abstractNumId w:val="13"/>
  </w:num>
  <w:num w:numId="12">
    <w:abstractNumId w:val="1"/>
  </w:num>
  <w:num w:numId="13">
    <w:abstractNumId w:val="10"/>
  </w:num>
  <w:num w:numId="14">
    <w:abstractNumId w:val="15"/>
  </w:num>
  <w:num w:numId="15">
    <w:abstractNumId w:val="9"/>
  </w:num>
  <w:num w:numId="16">
    <w:abstractNumId w:val="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hideSpellingErrors/>
  <w:hideGrammaticalErrors/>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1229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0B272C"/>
    <w:rsid w:val="00000B8F"/>
    <w:rsid w:val="000134BA"/>
    <w:rsid w:val="00013734"/>
    <w:rsid w:val="00016381"/>
    <w:rsid w:val="0002262D"/>
    <w:rsid w:val="0003148A"/>
    <w:rsid w:val="0003302C"/>
    <w:rsid w:val="000369C2"/>
    <w:rsid w:val="000561F3"/>
    <w:rsid w:val="0006734A"/>
    <w:rsid w:val="00074200"/>
    <w:rsid w:val="00080F84"/>
    <w:rsid w:val="000936BB"/>
    <w:rsid w:val="0009684D"/>
    <w:rsid w:val="000B272C"/>
    <w:rsid w:val="000E08C3"/>
    <w:rsid w:val="000E18F3"/>
    <w:rsid w:val="00101D92"/>
    <w:rsid w:val="0013639C"/>
    <w:rsid w:val="00166354"/>
    <w:rsid w:val="00176C17"/>
    <w:rsid w:val="00182381"/>
    <w:rsid w:val="00192E7B"/>
    <w:rsid w:val="001A322B"/>
    <w:rsid w:val="001B2378"/>
    <w:rsid w:val="001B56F7"/>
    <w:rsid w:val="001C1C8B"/>
    <w:rsid w:val="001C2EB1"/>
    <w:rsid w:val="001C37E4"/>
    <w:rsid w:val="001D5D98"/>
    <w:rsid w:val="001E16ED"/>
    <w:rsid w:val="001E5682"/>
    <w:rsid w:val="001F5DB0"/>
    <w:rsid w:val="002046FA"/>
    <w:rsid w:val="00235CB9"/>
    <w:rsid w:val="00240797"/>
    <w:rsid w:val="002438DA"/>
    <w:rsid w:val="00251C80"/>
    <w:rsid w:val="00253296"/>
    <w:rsid w:val="00270B90"/>
    <w:rsid w:val="002721FA"/>
    <w:rsid w:val="00277314"/>
    <w:rsid w:val="002819EA"/>
    <w:rsid w:val="00282D46"/>
    <w:rsid w:val="0029113B"/>
    <w:rsid w:val="002A03A8"/>
    <w:rsid w:val="002A545F"/>
    <w:rsid w:val="002A5678"/>
    <w:rsid w:val="002A685C"/>
    <w:rsid w:val="002A7296"/>
    <w:rsid w:val="002B2996"/>
    <w:rsid w:val="002B360D"/>
    <w:rsid w:val="002C07CD"/>
    <w:rsid w:val="002D2D3C"/>
    <w:rsid w:val="002D3514"/>
    <w:rsid w:val="002D5F0A"/>
    <w:rsid w:val="002D7BC7"/>
    <w:rsid w:val="00302E47"/>
    <w:rsid w:val="00303D01"/>
    <w:rsid w:val="00315E25"/>
    <w:rsid w:val="00316A56"/>
    <w:rsid w:val="00325750"/>
    <w:rsid w:val="00326071"/>
    <w:rsid w:val="003343D9"/>
    <w:rsid w:val="00337DDE"/>
    <w:rsid w:val="00342411"/>
    <w:rsid w:val="003452BB"/>
    <w:rsid w:val="00345555"/>
    <w:rsid w:val="00371645"/>
    <w:rsid w:val="003818D8"/>
    <w:rsid w:val="00382589"/>
    <w:rsid w:val="003847A5"/>
    <w:rsid w:val="003A176D"/>
    <w:rsid w:val="003A24BA"/>
    <w:rsid w:val="003B514D"/>
    <w:rsid w:val="003C3283"/>
    <w:rsid w:val="003D5985"/>
    <w:rsid w:val="003F37B0"/>
    <w:rsid w:val="003F4B92"/>
    <w:rsid w:val="004010C3"/>
    <w:rsid w:val="004027C2"/>
    <w:rsid w:val="0040562E"/>
    <w:rsid w:val="00405C3D"/>
    <w:rsid w:val="0042017E"/>
    <w:rsid w:val="004245BA"/>
    <w:rsid w:val="00464EA5"/>
    <w:rsid w:val="00475423"/>
    <w:rsid w:val="0048643A"/>
    <w:rsid w:val="00495622"/>
    <w:rsid w:val="004D06DB"/>
    <w:rsid w:val="004E7DB0"/>
    <w:rsid w:val="004F136B"/>
    <w:rsid w:val="004F5F27"/>
    <w:rsid w:val="00503E5C"/>
    <w:rsid w:val="005131A5"/>
    <w:rsid w:val="00514E52"/>
    <w:rsid w:val="00515A38"/>
    <w:rsid w:val="00517549"/>
    <w:rsid w:val="00526329"/>
    <w:rsid w:val="00532266"/>
    <w:rsid w:val="00543D1E"/>
    <w:rsid w:val="0054511E"/>
    <w:rsid w:val="005736FC"/>
    <w:rsid w:val="00573CB5"/>
    <w:rsid w:val="00580607"/>
    <w:rsid w:val="00584491"/>
    <w:rsid w:val="005863CF"/>
    <w:rsid w:val="00587D1A"/>
    <w:rsid w:val="005A44EC"/>
    <w:rsid w:val="005B2495"/>
    <w:rsid w:val="005B5C73"/>
    <w:rsid w:val="005B6E25"/>
    <w:rsid w:val="005C5AE5"/>
    <w:rsid w:val="005C6DA8"/>
    <w:rsid w:val="005C6F0D"/>
    <w:rsid w:val="005D470D"/>
    <w:rsid w:val="005D6867"/>
    <w:rsid w:val="005D7C81"/>
    <w:rsid w:val="005E4430"/>
    <w:rsid w:val="005E6C1C"/>
    <w:rsid w:val="005F145B"/>
    <w:rsid w:val="005F42FA"/>
    <w:rsid w:val="005F7572"/>
    <w:rsid w:val="00610C8B"/>
    <w:rsid w:val="00617FE3"/>
    <w:rsid w:val="00620BB7"/>
    <w:rsid w:val="00633D3E"/>
    <w:rsid w:val="00633E0D"/>
    <w:rsid w:val="00634B3D"/>
    <w:rsid w:val="00635289"/>
    <w:rsid w:val="00660012"/>
    <w:rsid w:val="00664B7C"/>
    <w:rsid w:val="0067108A"/>
    <w:rsid w:val="00675168"/>
    <w:rsid w:val="0068118E"/>
    <w:rsid w:val="006C15B1"/>
    <w:rsid w:val="006D25E2"/>
    <w:rsid w:val="006D4165"/>
    <w:rsid w:val="006D5F56"/>
    <w:rsid w:val="006E5F0D"/>
    <w:rsid w:val="007032FE"/>
    <w:rsid w:val="0070468E"/>
    <w:rsid w:val="0070516E"/>
    <w:rsid w:val="0070666C"/>
    <w:rsid w:val="00712D58"/>
    <w:rsid w:val="00713926"/>
    <w:rsid w:val="00725567"/>
    <w:rsid w:val="00730201"/>
    <w:rsid w:val="007303AF"/>
    <w:rsid w:val="00734355"/>
    <w:rsid w:val="00737258"/>
    <w:rsid w:val="0074246F"/>
    <w:rsid w:val="00745A82"/>
    <w:rsid w:val="00762365"/>
    <w:rsid w:val="007630BE"/>
    <w:rsid w:val="00770EAA"/>
    <w:rsid w:val="0078233C"/>
    <w:rsid w:val="00783D05"/>
    <w:rsid w:val="007852BA"/>
    <w:rsid w:val="00793B35"/>
    <w:rsid w:val="007A01C5"/>
    <w:rsid w:val="007A0A5A"/>
    <w:rsid w:val="007C20B8"/>
    <w:rsid w:val="007E4ED8"/>
    <w:rsid w:val="007E746B"/>
    <w:rsid w:val="008013C7"/>
    <w:rsid w:val="0080498B"/>
    <w:rsid w:val="008052AC"/>
    <w:rsid w:val="00812F35"/>
    <w:rsid w:val="00813706"/>
    <w:rsid w:val="008157F2"/>
    <w:rsid w:val="00822437"/>
    <w:rsid w:val="00824936"/>
    <w:rsid w:val="00835417"/>
    <w:rsid w:val="0083613B"/>
    <w:rsid w:val="0083782A"/>
    <w:rsid w:val="00856E88"/>
    <w:rsid w:val="008637F9"/>
    <w:rsid w:val="0089715E"/>
    <w:rsid w:val="008973AD"/>
    <w:rsid w:val="008A2EFD"/>
    <w:rsid w:val="008A5B4B"/>
    <w:rsid w:val="008A72D9"/>
    <w:rsid w:val="008B2473"/>
    <w:rsid w:val="008B3695"/>
    <w:rsid w:val="008C0181"/>
    <w:rsid w:val="008C4FC5"/>
    <w:rsid w:val="008C604D"/>
    <w:rsid w:val="008D69DA"/>
    <w:rsid w:val="008E0F28"/>
    <w:rsid w:val="008E6987"/>
    <w:rsid w:val="00903648"/>
    <w:rsid w:val="009061FF"/>
    <w:rsid w:val="00914EDF"/>
    <w:rsid w:val="00931875"/>
    <w:rsid w:val="00932158"/>
    <w:rsid w:val="009402A9"/>
    <w:rsid w:val="00943E19"/>
    <w:rsid w:val="0094488A"/>
    <w:rsid w:val="00945099"/>
    <w:rsid w:val="00955534"/>
    <w:rsid w:val="00976441"/>
    <w:rsid w:val="00995018"/>
    <w:rsid w:val="009968F4"/>
    <w:rsid w:val="009E01D5"/>
    <w:rsid w:val="009E1428"/>
    <w:rsid w:val="009E2FFB"/>
    <w:rsid w:val="009E33C1"/>
    <w:rsid w:val="009E734F"/>
    <w:rsid w:val="00A02696"/>
    <w:rsid w:val="00A02699"/>
    <w:rsid w:val="00A067EF"/>
    <w:rsid w:val="00A322C0"/>
    <w:rsid w:val="00A43D97"/>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2D77"/>
    <w:rsid w:val="00AF75A9"/>
    <w:rsid w:val="00B02057"/>
    <w:rsid w:val="00B26445"/>
    <w:rsid w:val="00B33488"/>
    <w:rsid w:val="00B34240"/>
    <w:rsid w:val="00B402D1"/>
    <w:rsid w:val="00B56AC0"/>
    <w:rsid w:val="00B6123C"/>
    <w:rsid w:val="00B814E8"/>
    <w:rsid w:val="00B85A52"/>
    <w:rsid w:val="00B91B23"/>
    <w:rsid w:val="00B93A49"/>
    <w:rsid w:val="00BA1AAA"/>
    <w:rsid w:val="00BB26B8"/>
    <w:rsid w:val="00BB7CFF"/>
    <w:rsid w:val="00BC106E"/>
    <w:rsid w:val="00BD37D8"/>
    <w:rsid w:val="00BE150E"/>
    <w:rsid w:val="00BE717E"/>
    <w:rsid w:val="00C012E4"/>
    <w:rsid w:val="00C06A2A"/>
    <w:rsid w:val="00C415EE"/>
    <w:rsid w:val="00C46A6E"/>
    <w:rsid w:val="00C50E76"/>
    <w:rsid w:val="00C532A9"/>
    <w:rsid w:val="00C75417"/>
    <w:rsid w:val="00C82CE9"/>
    <w:rsid w:val="00C8406A"/>
    <w:rsid w:val="00C950FB"/>
    <w:rsid w:val="00C95DE7"/>
    <w:rsid w:val="00CA265D"/>
    <w:rsid w:val="00CB0764"/>
    <w:rsid w:val="00CE099D"/>
    <w:rsid w:val="00CE5018"/>
    <w:rsid w:val="00D15C66"/>
    <w:rsid w:val="00D30371"/>
    <w:rsid w:val="00D32CB8"/>
    <w:rsid w:val="00D3731E"/>
    <w:rsid w:val="00D41220"/>
    <w:rsid w:val="00D41F72"/>
    <w:rsid w:val="00D43407"/>
    <w:rsid w:val="00D46686"/>
    <w:rsid w:val="00D537D0"/>
    <w:rsid w:val="00D576EA"/>
    <w:rsid w:val="00D57C99"/>
    <w:rsid w:val="00D75779"/>
    <w:rsid w:val="00D83C46"/>
    <w:rsid w:val="00D85FA2"/>
    <w:rsid w:val="00D86AAB"/>
    <w:rsid w:val="00DA0845"/>
    <w:rsid w:val="00DA7D43"/>
    <w:rsid w:val="00DB7F9F"/>
    <w:rsid w:val="00DC1AFE"/>
    <w:rsid w:val="00DD6FE5"/>
    <w:rsid w:val="00DE569F"/>
    <w:rsid w:val="00DF23BD"/>
    <w:rsid w:val="00DF7883"/>
    <w:rsid w:val="00E11AAB"/>
    <w:rsid w:val="00E13F47"/>
    <w:rsid w:val="00E253F8"/>
    <w:rsid w:val="00E25D0A"/>
    <w:rsid w:val="00E34DDF"/>
    <w:rsid w:val="00E36CF9"/>
    <w:rsid w:val="00E412D1"/>
    <w:rsid w:val="00E427F7"/>
    <w:rsid w:val="00E54DC6"/>
    <w:rsid w:val="00E564DC"/>
    <w:rsid w:val="00E70711"/>
    <w:rsid w:val="00E81A1C"/>
    <w:rsid w:val="00E90BC0"/>
    <w:rsid w:val="00E9477D"/>
    <w:rsid w:val="00E961A3"/>
    <w:rsid w:val="00EA1D52"/>
    <w:rsid w:val="00EB0724"/>
    <w:rsid w:val="00EB1885"/>
    <w:rsid w:val="00EB5AAC"/>
    <w:rsid w:val="00ED50F9"/>
    <w:rsid w:val="00ED5F39"/>
    <w:rsid w:val="00EE5557"/>
    <w:rsid w:val="00EF2046"/>
    <w:rsid w:val="00F01614"/>
    <w:rsid w:val="00F0425E"/>
    <w:rsid w:val="00F12067"/>
    <w:rsid w:val="00F269DA"/>
    <w:rsid w:val="00F40285"/>
    <w:rsid w:val="00F449FC"/>
    <w:rsid w:val="00F51968"/>
    <w:rsid w:val="00F534F3"/>
    <w:rsid w:val="00F62FB9"/>
    <w:rsid w:val="00F65B0F"/>
    <w:rsid w:val="00F812D9"/>
    <w:rsid w:val="00F817DF"/>
    <w:rsid w:val="00F83B82"/>
    <w:rsid w:val="00F8622C"/>
    <w:rsid w:val="00FA1CF1"/>
    <w:rsid w:val="00FA2633"/>
    <w:rsid w:val="00FA5084"/>
    <w:rsid w:val="00FB02B0"/>
    <w:rsid w:val="00FB0CEF"/>
    <w:rsid w:val="00FB22EE"/>
    <w:rsid w:val="00FB2AE7"/>
    <w:rsid w:val="00FB5C1A"/>
    <w:rsid w:val="00FB5D42"/>
    <w:rsid w:val="00FC5F40"/>
    <w:rsid w:val="00FC669E"/>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1"/>
    <o:shapelayout v:ext="edit">
      <o:idmap v:ext="edit" data="1"/>
    </o:shapelayout>
  </w:shapeDefaults>
  <w:decimalSymbol w:val=","/>
  <w:listSeparator w:val=";"/>
  <w14:docId w14:val="4BF840FF"/>
  <w15:docId w15:val="{B5BEE4F2-48D0-4CBE-85D6-854ABBD1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72C"/>
    <w:pPr>
      <w:spacing w:after="160" w:line="259" w:lineRule="auto"/>
    </w:pPr>
    <w:rPr>
      <w:rFonts w:asciiTheme="minorHAnsi" w:eastAsiaTheme="minorHAnsi" w:hAnsiTheme="minorHAnsi" w:cstheme="minorBidi"/>
      <w:sz w:val="22"/>
      <w:szCs w:val="22"/>
      <w:lang w:eastAsia="en-US"/>
    </w:rPr>
  </w:style>
  <w:style w:type="paragraph" w:styleId="Rubrik1">
    <w:name w:val="heading 1"/>
    <w:basedOn w:val="Normal"/>
    <w:next w:val="Normal"/>
    <w:link w:val="Rubrik1Char"/>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qFormat/>
    <w:rsid w:val="009061FF"/>
    <w:pPr>
      <w:keepNext/>
      <w:keepLines/>
      <w:widowControl w:val="0"/>
      <w:numPr>
        <w:ilvl w:val="2"/>
        <w:numId w:val="5"/>
      </w:numPr>
      <w:spacing w:before="60" w:after="120"/>
      <w:outlineLvl w:val="2"/>
    </w:pPr>
    <w:rPr>
      <w:rFonts w:ascii="Arial" w:hAnsi="Arial"/>
      <w:b/>
      <w:lang w:val="en-GB"/>
    </w:rPr>
  </w:style>
  <w:style w:type="paragraph" w:styleId="Rubrik4">
    <w:name w:val="heading 4"/>
    <w:basedOn w:val="Normal"/>
    <w:next w:val="Normal"/>
    <w:link w:val="Rubrik4Char"/>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qFormat/>
    <w:rsid w:val="009061FF"/>
    <w:pPr>
      <w:keepNext/>
      <w:numPr>
        <w:ilvl w:val="4"/>
        <w:numId w:val="5"/>
      </w:numPr>
      <w:spacing w:after="60"/>
      <w:outlineLvl w:val="4"/>
    </w:pPr>
    <w:rPr>
      <w:b/>
      <w:lang w:val="en-GB"/>
    </w:rPr>
  </w:style>
  <w:style w:type="paragraph" w:styleId="Rubrik6">
    <w:name w:val="heading 6"/>
    <w:basedOn w:val="Normal"/>
    <w:next w:val="Normal"/>
    <w:link w:val="Rubrik6Char"/>
    <w:qFormat/>
    <w:rsid w:val="009061FF"/>
    <w:pPr>
      <w:keepNext/>
      <w:widowControl w:val="0"/>
      <w:numPr>
        <w:ilvl w:val="5"/>
        <w:numId w:val="5"/>
      </w:numPr>
      <w:spacing w:after="120"/>
      <w:outlineLvl w:val="5"/>
    </w:pPr>
    <w:rPr>
      <w:b/>
      <w:lang w:val="en-GB"/>
    </w:rPr>
  </w:style>
  <w:style w:type="paragraph" w:styleId="Rubrik7">
    <w:name w:val="heading 7"/>
    <w:basedOn w:val="Normal"/>
    <w:next w:val="Normal"/>
    <w:link w:val="Rubrik7Char"/>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link w:val="Rubrik8Char"/>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link w:val="Rubrik9Char"/>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link w:val="RubrikChar"/>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uiPriority w:val="39"/>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uiPriority w:val="39"/>
    <w:rsid w:val="009061FF"/>
    <w:pPr>
      <w:tabs>
        <w:tab w:val="left" w:pos="1440"/>
        <w:tab w:val="left" w:pos="2040"/>
        <w:tab w:val="right" w:leader="dot" w:pos="8647"/>
      </w:tabs>
      <w:ind w:left="958"/>
    </w:pPr>
    <w:rPr>
      <w:noProof/>
    </w:rPr>
  </w:style>
  <w:style w:type="paragraph" w:styleId="Innehll6">
    <w:name w:val="toc 6"/>
    <w:basedOn w:val="Normal"/>
    <w:next w:val="Normal"/>
    <w:autoRedefine/>
    <w:uiPriority w:val="39"/>
    <w:rsid w:val="009061FF"/>
    <w:pPr>
      <w:ind w:left="1200"/>
    </w:pPr>
    <w:rPr>
      <w:lang w:val="en-GB"/>
    </w:rPr>
  </w:style>
  <w:style w:type="paragraph" w:styleId="Innehll7">
    <w:name w:val="toc 7"/>
    <w:basedOn w:val="Normal"/>
    <w:next w:val="Normal"/>
    <w:autoRedefine/>
    <w:uiPriority w:val="39"/>
    <w:rsid w:val="009061FF"/>
    <w:pPr>
      <w:ind w:left="1440"/>
    </w:pPr>
    <w:rPr>
      <w:lang w:val="en-GB"/>
    </w:rPr>
  </w:style>
  <w:style w:type="paragraph" w:styleId="Innehll8">
    <w:name w:val="toc 8"/>
    <w:basedOn w:val="Normal"/>
    <w:next w:val="Normal"/>
    <w:autoRedefine/>
    <w:uiPriority w:val="39"/>
    <w:rsid w:val="009061FF"/>
    <w:pPr>
      <w:ind w:left="1680"/>
    </w:pPr>
    <w:rPr>
      <w:lang w:val="en-GB"/>
    </w:rPr>
  </w:style>
  <w:style w:type="paragraph" w:styleId="Innehll9">
    <w:name w:val="toc 9"/>
    <w:basedOn w:val="Normal"/>
    <w:next w:val="Normal"/>
    <w:autoRedefine/>
    <w:uiPriority w:val="39"/>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sz w:val="20"/>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sz w:val="20"/>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rsid w:val="00D86AAB"/>
    <w:rPr>
      <w:rFonts w:ascii="Arial" w:eastAsiaTheme="minorHAnsi" w:hAnsi="Arial" w:cstheme="minorBidi"/>
      <w:b/>
      <w:sz w:val="32"/>
      <w:szCs w:val="22"/>
      <w:lang w:val="en-US" w:eastAsia="en-US"/>
    </w:rPr>
  </w:style>
  <w:style w:type="character" w:customStyle="1" w:styleId="Rubrik2Char">
    <w:name w:val="Rubrik 2 Char"/>
    <w:basedOn w:val="Standardstycketeckensnitt"/>
    <w:link w:val="Rubrik2"/>
    <w:rsid w:val="00BE717E"/>
    <w:rPr>
      <w:rFonts w:ascii="Arial" w:eastAsiaTheme="minorHAnsi" w:hAnsi="Arial" w:cstheme="minorBidi"/>
      <w:b/>
      <w:sz w:val="28"/>
      <w:szCs w:val="22"/>
      <w:lang w:val="en-GB" w:eastAsia="en-US"/>
    </w:rPr>
  </w:style>
  <w:style w:type="character" w:customStyle="1" w:styleId="Rubrik3Char">
    <w:name w:val="Rubrik 3 Char"/>
    <w:basedOn w:val="Standardstycketeckensnitt"/>
    <w:link w:val="Rubrik3"/>
    <w:rsid w:val="00BE717E"/>
    <w:rPr>
      <w:rFonts w:ascii="Arial" w:eastAsiaTheme="minorHAnsi" w:hAnsi="Arial" w:cstheme="minorBidi"/>
      <w:b/>
      <w:sz w:val="22"/>
      <w:szCs w:val="22"/>
      <w:lang w:val="en-GB" w:eastAsia="en-US"/>
    </w:rPr>
  </w:style>
  <w:style w:type="character" w:customStyle="1" w:styleId="Rubrik4Char">
    <w:name w:val="Rubrik 4 Char"/>
    <w:basedOn w:val="Standardstycketeckensnitt"/>
    <w:link w:val="Rubrik4"/>
    <w:rsid w:val="00BE717E"/>
    <w:rPr>
      <w:rFonts w:ascii="Arial" w:eastAsiaTheme="minorHAnsi" w:hAnsi="Arial" w:cstheme="minorBidi"/>
      <w:bCs/>
      <w:sz w:val="22"/>
      <w:szCs w:val="22"/>
      <w:lang w:val="en-GB" w:eastAsia="en-US"/>
    </w:rPr>
  </w:style>
  <w:style w:type="character" w:customStyle="1" w:styleId="Rubrik5Char">
    <w:name w:val="Rubrik 5 Char"/>
    <w:basedOn w:val="Standardstycketeckensnitt"/>
    <w:link w:val="Rubrik5"/>
    <w:rsid w:val="00BE717E"/>
    <w:rPr>
      <w:rFonts w:asciiTheme="minorHAnsi" w:eastAsiaTheme="minorHAnsi" w:hAnsiTheme="minorHAnsi" w:cstheme="minorBidi"/>
      <w:b/>
      <w:sz w:val="22"/>
      <w:szCs w:val="22"/>
      <w:lang w:val="en-GB" w:eastAsia="en-US"/>
    </w:rPr>
  </w:style>
  <w:style w:type="paragraph" w:styleId="Normalwebb">
    <w:name w:val="Normal (Web)"/>
    <w:basedOn w:val="Normal"/>
    <w:uiPriority w:val="99"/>
    <w:unhideWhenUsed/>
    <w:rsid w:val="00BE717E"/>
    <w:pPr>
      <w:spacing w:before="100" w:beforeAutospacing="1" w:after="100" w:afterAutospacing="1"/>
    </w:pPr>
    <w:rPr>
      <w:szCs w:val="24"/>
    </w:rPr>
  </w:style>
  <w:style w:type="character" w:customStyle="1" w:styleId="BallongtextChar">
    <w:name w:val="Ballongtext Char"/>
    <w:basedOn w:val="Standardstycketeckensnitt"/>
    <w:link w:val="Ballongtext"/>
    <w:rsid w:val="00BE717E"/>
    <w:rPr>
      <w:rFonts w:ascii="Tahoma" w:hAnsi="Tahoma" w:cs="Tahoma"/>
      <w:sz w:val="16"/>
      <w:szCs w:val="16"/>
    </w:rPr>
  </w:style>
  <w:style w:type="paragraph" w:customStyle="1" w:styleId="modultitel">
    <w:name w:val="modultitel"/>
    <w:basedOn w:val="Normal"/>
    <w:uiPriority w:val="99"/>
    <w:rsid w:val="00BE717E"/>
    <w:pPr>
      <w:spacing w:before="40" w:after="600"/>
    </w:pPr>
    <w:rPr>
      <w:rFonts w:ascii="Arial" w:hAnsi="Arial" w:cs="Arial"/>
      <w:b/>
      <w:bCs/>
      <w:color w:val="D19966"/>
      <w:sz w:val="44"/>
      <w:szCs w:val="44"/>
    </w:rPr>
  </w:style>
  <w:style w:type="paragraph" w:customStyle="1" w:styleId="niv1rubrikstart">
    <w:name w:val="niv1rubrikstart"/>
    <w:basedOn w:val="Normal"/>
    <w:uiPriority w:val="99"/>
    <w:rsid w:val="00BE717E"/>
    <w:pPr>
      <w:spacing w:before="100" w:beforeAutospacing="1" w:after="100" w:afterAutospacing="1"/>
      <w:ind w:left="400"/>
    </w:pPr>
    <w:rPr>
      <w:rFonts w:ascii="Verdana" w:hAnsi="Verdana"/>
    </w:rPr>
  </w:style>
  <w:style w:type="paragraph" w:customStyle="1" w:styleId="niv1rubrik">
    <w:name w:val="niv1rubrik"/>
    <w:basedOn w:val="Normal"/>
    <w:uiPriority w:val="99"/>
    <w:rsid w:val="00BE717E"/>
    <w:pPr>
      <w:spacing w:before="400" w:after="20"/>
    </w:pPr>
    <w:rPr>
      <w:rFonts w:ascii="Verdana" w:hAnsi="Verdana"/>
      <w:b/>
      <w:bCs/>
      <w:color w:val="000000"/>
      <w:sz w:val="32"/>
      <w:szCs w:val="32"/>
    </w:rPr>
  </w:style>
  <w:style w:type="paragraph" w:customStyle="1" w:styleId="niv1rubrikbilaga">
    <w:name w:val="niv1rubrik_bilaga"/>
    <w:basedOn w:val="Normal"/>
    <w:uiPriority w:val="99"/>
    <w:rsid w:val="00BE717E"/>
    <w:pPr>
      <w:spacing w:before="400" w:after="20"/>
    </w:pPr>
    <w:rPr>
      <w:rFonts w:ascii="Verdana" w:hAnsi="Verdana"/>
      <w:b/>
      <w:bCs/>
      <w:color w:val="006699"/>
      <w:sz w:val="32"/>
      <w:szCs w:val="32"/>
    </w:rPr>
  </w:style>
  <w:style w:type="paragraph" w:customStyle="1" w:styleId="niv2rubrik">
    <w:name w:val="niv2rubrik"/>
    <w:basedOn w:val="Normal"/>
    <w:uiPriority w:val="99"/>
    <w:rsid w:val="00BE717E"/>
    <w:pPr>
      <w:spacing w:before="300" w:after="20"/>
    </w:pPr>
    <w:rPr>
      <w:rFonts w:ascii="Verdana" w:hAnsi="Verdana"/>
      <w:color w:val="000000"/>
      <w:sz w:val="26"/>
      <w:szCs w:val="26"/>
    </w:rPr>
  </w:style>
  <w:style w:type="paragraph" w:customStyle="1" w:styleId="niv3rubrik">
    <w:name w:val="niv3rubrik"/>
    <w:basedOn w:val="Normal"/>
    <w:uiPriority w:val="99"/>
    <w:rsid w:val="00BE717E"/>
    <w:pPr>
      <w:spacing w:before="140" w:after="20"/>
    </w:pPr>
    <w:rPr>
      <w:rFonts w:ascii="Verdana" w:hAnsi="Verdana"/>
      <w:b/>
      <w:bCs/>
      <w:color w:val="000000"/>
    </w:rPr>
  </w:style>
  <w:style w:type="paragraph" w:customStyle="1" w:styleId="niv4rubrik">
    <w:name w:val="niv4rubrik"/>
    <w:basedOn w:val="Normal"/>
    <w:uiPriority w:val="99"/>
    <w:rsid w:val="00BE717E"/>
    <w:pPr>
      <w:spacing w:before="100" w:after="80"/>
    </w:pPr>
    <w:rPr>
      <w:rFonts w:ascii="Verdana" w:hAnsi="Verdana"/>
      <w:i/>
      <w:iCs/>
      <w:sz w:val="20"/>
    </w:rPr>
  </w:style>
  <w:style w:type="paragraph" w:customStyle="1" w:styleId="niv5rubrik">
    <w:name w:val="niv5rubrik"/>
    <w:basedOn w:val="Normal"/>
    <w:uiPriority w:val="99"/>
    <w:rsid w:val="00BE717E"/>
    <w:pPr>
      <w:spacing w:before="120" w:after="60"/>
    </w:pPr>
    <w:rPr>
      <w:rFonts w:ascii="Verdana" w:hAnsi="Verdana"/>
      <w:sz w:val="16"/>
      <w:szCs w:val="16"/>
    </w:rPr>
  </w:style>
  <w:style w:type="paragraph" w:customStyle="1" w:styleId="startsida">
    <w:name w:val="startsida"/>
    <w:basedOn w:val="Normal"/>
    <w:uiPriority w:val="99"/>
    <w:rsid w:val="00BE717E"/>
    <w:pPr>
      <w:spacing w:before="60" w:after="100"/>
    </w:pPr>
    <w:rPr>
      <w:rFonts w:ascii="Verdana" w:hAnsi="Verdana"/>
      <w:sz w:val="20"/>
    </w:rPr>
  </w:style>
  <w:style w:type="paragraph" w:customStyle="1" w:styleId="brodtext">
    <w:name w:val="brodtext"/>
    <w:basedOn w:val="Normal"/>
    <w:uiPriority w:val="99"/>
    <w:rsid w:val="00BE717E"/>
    <w:pPr>
      <w:spacing w:before="60" w:after="100"/>
    </w:pPr>
    <w:rPr>
      <w:rFonts w:ascii="Verdana" w:hAnsi="Verdana"/>
      <w:sz w:val="20"/>
    </w:rPr>
  </w:style>
  <w:style w:type="paragraph" w:customStyle="1" w:styleId="moment">
    <w:name w:val="moment"/>
    <w:basedOn w:val="Normal"/>
    <w:uiPriority w:val="99"/>
    <w:rsid w:val="00BE717E"/>
    <w:pPr>
      <w:spacing w:before="240" w:after="100"/>
    </w:pPr>
    <w:rPr>
      <w:rFonts w:ascii="Verdana" w:hAnsi="Verdana"/>
      <w:sz w:val="20"/>
    </w:rPr>
  </w:style>
  <w:style w:type="paragraph" w:customStyle="1" w:styleId="brodtextstart">
    <w:name w:val="brodtextstart"/>
    <w:basedOn w:val="Normal"/>
    <w:uiPriority w:val="99"/>
    <w:rsid w:val="00BE717E"/>
    <w:pPr>
      <w:spacing w:before="60" w:after="100"/>
      <w:ind w:left="400"/>
    </w:pPr>
    <w:rPr>
      <w:rFonts w:ascii="Georgia" w:hAnsi="Georgia"/>
      <w:sz w:val="18"/>
      <w:szCs w:val="18"/>
    </w:rPr>
  </w:style>
  <w:style w:type="paragraph" w:customStyle="1" w:styleId="varntext1">
    <w:name w:val="varntext1"/>
    <w:basedOn w:val="Normal"/>
    <w:uiPriority w:val="99"/>
    <w:rsid w:val="00BE717E"/>
    <w:pPr>
      <w:spacing w:before="120" w:after="100"/>
      <w:ind w:left="240" w:right="240"/>
    </w:pPr>
    <w:rPr>
      <w:rFonts w:ascii="Verdana" w:hAnsi="Verdana"/>
      <w:sz w:val="20"/>
    </w:rPr>
  </w:style>
  <w:style w:type="paragraph" w:customStyle="1" w:styleId="varntext">
    <w:name w:val="varntext"/>
    <w:basedOn w:val="Normal"/>
    <w:uiPriority w:val="99"/>
    <w:rsid w:val="00BE717E"/>
    <w:pPr>
      <w:spacing w:before="120" w:after="100"/>
      <w:ind w:left="240" w:right="240"/>
    </w:pPr>
    <w:rPr>
      <w:rFonts w:ascii="Verdana" w:hAnsi="Verdana"/>
      <w:sz w:val="20"/>
    </w:rPr>
  </w:style>
  <w:style w:type="paragraph" w:customStyle="1" w:styleId="obstext1">
    <w:name w:val="obstext1"/>
    <w:basedOn w:val="Normal"/>
    <w:uiPriority w:val="99"/>
    <w:rsid w:val="00BE717E"/>
    <w:pPr>
      <w:spacing w:before="120" w:after="100"/>
      <w:ind w:left="240" w:right="240"/>
    </w:pPr>
    <w:rPr>
      <w:rFonts w:ascii="Verdana" w:hAnsi="Verdana"/>
      <w:sz w:val="20"/>
    </w:rPr>
  </w:style>
  <w:style w:type="paragraph" w:customStyle="1" w:styleId="obstext">
    <w:name w:val="obstext"/>
    <w:basedOn w:val="Normal"/>
    <w:uiPriority w:val="99"/>
    <w:rsid w:val="00BE717E"/>
    <w:pPr>
      <w:spacing w:before="60" w:after="100"/>
      <w:ind w:left="240" w:right="240"/>
    </w:pPr>
    <w:rPr>
      <w:rFonts w:ascii="Verdana" w:hAnsi="Verdana"/>
      <w:sz w:val="20"/>
    </w:rPr>
  </w:style>
  <w:style w:type="paragraph" w:customStyle="1" w:styleId="anmtext1">
    <w:name w:val="anmtext1"/>
    <w:basedOn w:val="Normal"/>
    <w:uiPriority w:val="99"/>
    <w:rsid w:val="00BE717E"/>
    <w:pPr>
      <w:spacing w:before="120" w:after="100"/>
      <w:ind w:left="240" w:right="240"/>
    </w:pPr>
    <w:rPr>
      <w:rFonts w:ascii="Verdana" w:hAnsi="Verdana"/>
      <w:sz w:val="20"/>
    </w:rPr>
  </w:style>
  <w:style w:type="paragraph" w:customStyle="1" w:styleId="anmtext">
    <w:name w:val="anmtext"/>
    <w:basedOn w:val="Normal"/>
    <w:uiPriority w:val="99"/>
    <w:rsid w:val="00BE717E"/>
    <w:pPr>
      <w:spacing w:before="60" w:after="100" w:afterAutospacing="1"/>
      <w:ind w:left="240" w:right="240"/>
    </w:pPr>
    <w:rPr>
      <w:rFonts w:ascii="Verdana" w:hAnsi="Verdana"/>
      <w:sz w:val="20"/>
    </w:rPr>
  </w:style>
  <w:style w:type="paragraph" w:customStyle="1" w:styleId="foreskrifttext">
    <w:name w:val="foreskrifttext"/>
    <w:basedOn w:val="Normal"/>
    <w:uiPriority w:val="99"/>
    <w:rsid w:val="00BE717E"/>
    <w:pPr>
      <w:spacing w:before="60" w:after="100"/>
    </w:pPr>
    <w:rPr>
      <w:rFonts w:ascii="Verdana" w:hAnsi="Verdana"/>
      <w:b/>
      <w:bCs/>
      <w:sz w:val="20"/>
    </w:rPr>
  </w:style>
  <w:style w:type="paragraph" w:customStyle="1" w:styleId="paragraftext">
    <w:name w:val="paragraftext"/>
    <w:basedOn w:val="Normal"/>
    <w:uiPriority w:val="99"/>
    <w:rsid w:val="00BE717E"/>
    <w:pPr>
      <w:spacing w:before="60" w:after="100"/>
    </w:pPr>
    <w:rPr>
      <w:rFonts w:ascii="Verdana" w:hAnsi="Verdana"/>
      <w:i/>
      <w:iCs/>
      <w:sz w:val="20"/>
    </w:rPr>
  </w:style>
  <w:style w:type="paragraph" w:customStyle="1" w:styleId="citat">
    <w:name w:val="citat"/>
    <w:basedOn w:val="Normal"/>
    <w:uiPriority w:val="99"/>
    <w:rsid w:val="00BE717E"/>
    <w:pPr>
      <w:spacing w:before="60" w:after="100"/>
      <w:ind w:left="200" w:right="200"/>
    </w:pPr>
    <w:rPr>
      <w:rFonts w:ascii="Georgia" w:hAnsi="Georgia"/>
      <w:color w:val="54640D"/>
      <w:sz w:val="20"/>
    </w:rPr>
  </w:style>
  <w:style w:type="paragraph" w:customStyle="1" w:styleId="ingresstext">
    <w:name w:val="ingresstext"/>
    <w:basedOn w:val="Normal"/>
    <w:uiPriority w:val="99"/>
    <w:rsid w:val="00BE717E"/>
    <w:pPr>
      <w:spacing w:before="100" w:beforeAutospacing="1" w:after="120"/>
    </w:pPr>
    <w:rPr>
      <w:rFonts w:ascii="Verdana" w:hAnsi="Verdana"/>
      <w:b/>
      <w:bCs/>
      <w:i/>
      <w:iCs/>
      <w:sz w:val="20"/>
    </w:rPr>
  </w:style>
  <w:style w:type="paragraph" w:customStyle="1" w:styleId="ingresstextkantlinje">
    <w:name w:val="ingresstext_kantlinje"/>
    <w:basedOn w:val="Normal"/>
    <w:uiPriority w:val="99"/>
    <w:rsid w:val="00BE717E"/>
    <w:pPr>
      <w:pBdr>
        <w:right w:val="single" w:sz="24" w:space="2" w:color="auto"/>
      </w:pBdr>
      <w:spacing w:before="100" w:beforeAutospacing="1" w:after="120"/>
    </w:pPr>
    <w:rPr>
      <w:rFonts w:ascii="Verdana" w:hAnsi="Verdana"/>
      <w:b/>
      <w:bCs/>
      <w:i/>
      <w:iCs/>
      <w:sz w:val="20"/>
    </w:rPr>
  </w:style>
  <w:style w:type="paragraph" w:customStyle="1" w:styleId="listtext">
    <w:name w:val="listtext"/>
    <w:basedOn w:val="Normal"/>
    <w:uiPriority w:val="99"/>
    <w:rsid w:val="00BE717E"/>
    <w:pPr>
      <w:spacing w:before="40" w:after="40"/>
    </w:pPr>
    <w:rPr>
      <w:rFonts w:ascii="Verdana" w:hAnsi="Verdana"/>
      <w:sz w:val="20"/>
    </w:rPr>
  </w:style>
  <w:style w:type="paragraph" w:customStyle="1" w:styleId="ledtext">
    <w:name w:val="ledtext"/>
    <w:basedOn w:val="Normal"/>
    <w:uiPriority w:val="99"/>
    <w:rsid w:val="00BE717E"/>
    <w:rPr>
      <w:rFonts w:ascii="Verdana" w:hAnsi="Verdana"/>
      <w:sz w:val="16"/>
      <w:szCs w:val="16"/>
    </w:rPr>
  </w:style>
  <w:style w:type="paragraph" w:customStyle="1" w:styleId="copyright">
    <w:name w:val="copyright"/>
    <w:basedOn w:val="Normal"/>
    <w:uiPriority w:val="99"/>
    <w:rsid w:val="00BE717E"/>
    <w:pPr>
      <w:spacing w:before="2000"/>
      <w:jc w:val="center"/>
    </w:pPr>
    <w:rPr>
      <w:rFonts w:ascii="Verdana" w:hAnsi="Verdana"/>
      <w:sz w:val="14"/>
      <w:szCs w:val="14"/>
    </w:rPr>
  </w:style>
  <w:style w:type="paragraph" w:customStyle="1" w:styleId="copyrightfilmbred">
    <w:name w:val="copyright_film_bred"/>
    <w:basedOn w:val="Normal"/>
    <w:uiPriority w:val="99"/>
    <w:rsid w:val="00BE717E"/>
    <w:pPr>
      <w:jc w:val="center"/>
    </w:pPr>
    <w:rPr>
      <w:rFonts w:ascii="Verdana" w:hAnsi="Verdana"/>
      <w:color w:val="FFFF00"/>
      <w:sz w:val="12"/>
      <w:szCs w:val="12"/>
    </w:rPr>
  </w:style>
  <w:style w:type="paragraph" w:customStyle="1" w:styleId="gem">
    <w:name w:val="gem"/>
    <w:basedOn w:val="Normal"/>
    <w:uiPriority w:val="99"/>
    <w:rsid w:val="00BE717E"/>
    <w:pPr>
      <w:jc w:val="center"/>
    </w:pPr>
    <w:rPr>
      <w:rFonts w:ascii="Verdana" w:hAnsi="Verdana"/>
      <w:b/>
      <w:bCs/>
      <w:sz w:val="15"/>
      <w:szCs w:val="15"/>
    </w:rPr>
  </w:style>
  <w:style w:type="paragraph" w:customStyle="1" w:styleId="table">
    <w:name w:val="table"/>
    <w:basedOn w:val="Normal"/>
    <w:uiPriority w:val="99"/>
    <w:rsid w:val="00BE717E"/>
    <w:pPr>
      <w:spacing w:before="100" w:beforeAutospacing="1" w:after="100" w:afterAutospacing="1"/>
    </w:pPr>
    <w:rPr>
      <w:rFonts w:ascii="Verdana" w:hAnsi="Verdana"/>
      <w:sz w:val="18"/>
      <w:szCs w:val="18"/>
    </w:rPr>
  </w:style>
  <w:style w:type="paragraph" w:customStyle="1" w:styleId="theadtext">
    <w:name w:val="theadtext"/>
    <w:basedOn w:val="Normal"/>
    <w:uiPriority w:val="99"/>
    <w:rsid w:val="00BE717E"/>
    <w:pPr>
      <w:shd w:val="clear" w:color="auto" w:fill="EDE2CE"/>
      <w:spacing w:before="100" w:beforeAutospacing="1" w:after="120"/>
    </w:pPr>
    <w:rPr>
      <w:rFonts w:ascii="Verdana" w:hAnsi="Verdana"/>
      <w:b/>
      <w:bCs/>
      <w:sz w:val="18"/>
      <w:szCs w:val="18"/>
    </w:rPr>
  </w:style>
  <w:style w:type="paragraph" w:customStyle="1" w:styleId="brodtextthead">
    <w:name w:val="brodtext_thead"/>
    <w:basedOn w:val="Normal"/>
    <w:uiPriority w:val="99"/>
    <w:rsid w:val="00BE717E"/>
    <w:pPr>
      <w:spacing w:before="100" w:beforeAutospacing="1" w:after="120"/>
    </w:pPr>
    <w:rPr>
      <w:rFonts w:ascii="Verdana" w:hAnsi="Verdana"/>
      <w:b/>
      <w:bCs/>
      <w:sz w:val="20"/>
    </w:rPr>
  </w:style>
  <w:style w:type="paragraph" w:customStyle="1" w:styleId="tbodytext">
    <w:name w:val="tbodytext"/>
    <w:basedOn w:val="Normal"/>
    <w:uiPriority w:val="99"/>
    <w:rsid w:val="00BE717E"/>
    <w:pPr>
      <w:spacing w:before="100" w:beforeAutospacing="1" w:after="120"/>
    </w:pPr>
    <w:rPr>
      <w:rFonts w:ascii="Verdana" w:hAnsi="Verdana"/>
      <w:sz w:val="18"/>
      <w:szCs w:val="18"/>
    </w:rPr>
  </w:style>
  <w:style w:type="paragraph" w:customStyle="1" w:styleId="tabtext">
    <w:name w:val="tabtext"/>
    <w:basedOn w:val="Normal"/>
    <w:uiPriority w:val="99"/>
    <w:rsid w:val="00BE717E"/>
    <w:pPr>
      <w:spacing w:after="80"/>
    </w:pPr>
    <w:rPr>
      <w:szCs w:val="24"/>
    </w:rPr>
  </w:style>
  <w:style w:type="paragraph" w:customStyle="1" w:styleId="toctext">
    <w:name w:val="toctext"/>
    <w:basedOn w:val="Normal"/>
    <w:uiPriority w:val="99"/>
    <w:rsid w:val="00BE717E"/>
    <w:pPr>
      <w:spacing w:before="100" w:beforeAutospacing="1" w:after="100" w:afterAutospacing="1"/>
    </w:pPr>
    <w:rPr>
      <w:rFonts w:ascii="Verdana" w:hAnsi="Verdana"/>
      <w:sz w:val="20"/>
    </w:rPr>
  </w:style>
  <w:style w:type="paragraph" w:customStyle="1" w:styleId="aref">
    <w:name w:val="aref"/>
    <w:basedOn w:val="Normal"/>
    <w:uiPriority w:val="99"/>
    <w:rsid w:val="00BE717E"/>
    <w:pPr>
      <w:spacing w:before="100" w:beforeAutospacing="1" w:after="100" w:afterAutospacing="1"/>
    </w:pPr>
    <w:rPr>
      <w:rFonts w:ascii="Verdana" w:hAnsi="Verdana"/>
      <w:color w:val="0000FF"/>
      <w:szCs w:val="24"/>
      <w:u w:val="single"/>
    </w:rPr>
  </w:style>
  <w:style w:type="paragraph" w:customStyle="1" w:styleId="glterm">
    <w:name w:val="glterm"/>
    <w:basedOn w:val="Normal"/>
    <w:uiPriority w:val="99"/>
    <w:rsid w:val="00BE717E"/>
    <w:pPr>
      <w:spacing w:before="100" w:beforeAutospacing="1" w:after="100" w:afterAutospacing="1"/>
    </w:pPr>
    <w:rPr>
      <w:rFonts w:ascii="Verdana" w:hAnsi="Verdana"/>
      <w:color w:val="008000"/>
      <w:szCs w:val="24"/>
      <w:u w:val="single"/>
    </w:rPr>
  </w:style>
  <w:style w:type="paragraph" w:customStyle="1" w:styleId="text-align">
    <w:name w:val="text-align"/>
    <w:basedOn w:val="Normal"/>
    <w:uiPriority w:val="99"/>
    <w:rsid w:val="00BE717E"/>
    <w:pPr>
      <w:spacing w:before="100" w:beforeAutospacing="1" w:after="100" w:afterAutospacing="1"/>
    </w:pPr>
    <w:rPr>
      <w:szCs w:val="24"/>
    </w:rPr>
  </w:style>
  <w:style w:type="paragraph" w:customStyle="1" w:styleId="kantlinje">
    <w:name w:val="kantlinje"/>
    <w:basedOn w:val="Normal"/>
    <w:uiPriority w:val="99"/>
    <w:rsid w:val="00BE717E"/>
    <w:pPr>
      <w:pBdr>
        <w:right w:val="single" w:sz="24" w:space="2" w:color="auto"/>
      </w:pBdr>
      <w:spacing w:before="100" w:beforeAutospacing="1" w:after="100" w:afterAutospacing="1"/>
    </w:pPr>
    <w:rPr>
      <w:szCs w:val="24"/>
    </w:rPr>
  </w:style>
  <w:style w:type="paragraph" w:customStyle="1" w:styleId="bildrubrikfilmbred">
    <w:name w:val="bildrubrik_film_bred"/>
    <w:basedOn w:val="Normal"/>
    <w:uiPriority w:val="99"/>
    <w:rsid w:val="00BE717E"/>
    <w:pPr>
      <w:spacing w:before="100" w:beforeAutospacing="1" w:after="100" w:afterAutospacing="1"/>
      <w:jc w:val="center"/>
    </w:pPr>
    <w:rPr>
      <w:rFonts w:ascii="Verdana" w:hAnsi="Verdana"/>
      <w:b/>
      <w:bCs/>
      <w:szCs w:val="24"/>
    </w:rPr>
  </w:style>
  <w:style w:type="paragraph" w:customStyle="1" w:styleId="bildbeskrivningfilmbred">
    <w:name w:val="bildbeskrivning_film_bred"/>
    <w:basedOn w:val="Normal"/>
    <w:uiPriority w:val="99"/>
    <w:rsid w:val="00BE717E"/>
    <w:pPr>
      <w:jc w:val="center"/>
    </w:pPr>
    <w:rPr>
      <w:rFonts w:ascii="Verdana" w:hAnsi="Verdana"/>
      <w:b/>
      <w:bCs/>
      <w:sz w:val="26"/>
      <w:szCs w:val="26"/>
    </w:rPr>
  </w:style>
  <w:style w:type="paragraph" w:customStyle="1" w:styleId="tdupper">
    <w:name w:val="td_upper"/>
    <w:basedOn w:val="Normal"/>
    <w:uiPriority w:val="99"/>
    <w:rsid w:val="00BE717E"/>
    <w:rPr>
      <w:rFonts w:ascii="Verdana" w:hAnsi="Verdana"/>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hAnsi="Arial" w:cs="Arial"/>
      <w:vanish/>
      <w:sz w:val="16"/>
      <w:szCs w:val="16"/>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character" w:styleId="Betoning">
    <w:name w:val="Emphasis"/>
    <w:qFormat/>
    <w:rsid w:val="005B5C73"/>
    <w:rPr>
      <w:i/>
    </w:rPr>
  </w:style>
  <w:style w:type="paragraph" w:customStyle="1" w:styleId="Ledtext0">
    <w:name w:val="Ledtext"/>
    <w:basedOn w:val="Sidhuvud"/>
    <w:rsid w:val="005B5C73"/>
    <w:pPr>
      <w:widowControl/>
      <w:tabs>
        <w:tab w:val="clear" w:pos="4320"/>
        <w:tab w:val="clear" w:pos="8640"/>
      </w:tabs>
      <w:spacing w:before="120" w:after="0" w:line="240" w:lineRule="auto"/>
    </w:pPr>
    <w:rPr>
      <w:rFonts w:ascii="Arial" w:eastAsia="Times New Roman" w:hAnsi="Arial" w:cs="Arial"/>
      <w:bCs/>
      <w:color w:val="000000" w:themeColor="text1"/>
      <w:sz w:val="15"/>
      <w:szCs w:val="20"/>
      <w:lang w:eastAsia="sv-SE"/>
    </w:rPr>
  </w:style>
  <w:style w:type="character" w:styleId="Sidnummer">
    <w:name w:val="page number"/>
    <w:basedOn w:val="Standardstycketeckensnitt"/>
    <w:rsid w:val="005B5C73"/>
  </w:style>
  <w:style w:type="character" w:customStyle="1" w:styleId="RubrikChar">
    <w:name w:val="Rubrik Char"/>
    <w:basedOn w:val="Standardstycketeckensnitt"/>
    <w:link w:val="Rubrik"/>
    <w:rsid w:val="005B5C73"/>
    <w:rPr>
      <w:rFonts w:ascii="Arial" w:eastAsiaTheme="minorHAnsi" w:hAnsi="Arial" w:cstheme="minorBidi"/>
      <w:b/>
      <w:sz w:val="36"/>
      <w:szCs w:val="22"/>
      <w:lang w:eastAsia="en-US"/>
    </w:rPr>
  </w:style>
  <w:style w:type="character" w:styleId="Stark">
    <w:name w:val="Strong"/>
    <w:qFormat/>
    <w:rsid w:val="005B5C73"/>
    <w:rPr>
      <w:b/>
    </w:rPr>
  </w:style>
  <w:style w:type="paragraph" w:customStyle="1" w:styleId="SidhuvudRubrik">
    <w:name w:val="SidhuvudRubrik"/>
    <w:basedOn w:val="Ledtext0"/>
    <w:qFormat/>
    <w:rsid w:val="005B5C73"/>
    <w:pPr>
      <w:framePr w:hSpace="141" w:wrap="around" w:vAnchor="text" w:hAnchor="text" w:xAlign="center" w:y="1"/>
      <w:suppressOverlap/>
    </w:pPr>
    <w:rPr>
      <w:b/>
      <w:sz w:val="22"/>
    </w:rPr>
  </w:style>
  <w:style w:type="paragraph" w:customStyle="1" w:styleId="Textruta">
    <w:name w:val="Textruta"/>
    <w:link w:val="TextrutaChar"/>
    <w:qFormat/>
    <w:rsid w:val="005B5C73"/>
    <w:rPr>
      <w:sz w:val="22"/>
    </w:rPr>
  </w:style>
  <w:style w:type="character" w:customStyle="1" w:styleId="TextrutaChar">
    <w:name w:val="Textruta Char"/>
    <w:basedOn w:val="Standardstycketeckensnitt"/>
    <w:link w:val="Textruta"/>
    <w:rsid w:val="005B5C73"/>
    <w:rPr>
      <w:sz w:val="22"/>
    </w:rPr>
  </w:style>
  <w:style w:type="paragraph" w:customStyle="1" w:styleId="Normal-tt">
    <w:name w:val="Normal - tät"/>
    <w:basedOn w:val="Normal"/>
    <w:rsid w:val="005B5C73"/>
    <w:pPr>
      <w:spacing w:after="0" w:line="240" w:lineRule="auto"/>
    </w:pPr>
    <w:rPr>
      <w:rFonts w:ascii="Times New Roman" w:eastAsia="Times New Roman" w:hAnsi="Times New Roman" w:cs="Times New Roman"/>
      <w:sz w:val="24"/>
      <w:szCs w:val="20"/>
      <w:lang w:eastAsia="sv-SE"/>
    </w:rPr>
  </w:style>
  <w:style w:type="paragraph" w:customStyle="1" w:styleId="Brdtext1">
    <w:name w:val="Brödtext1"/>
    <w:link w:val="BrdtextChar"/>
    <w:qFormat/>
    <w:rsid w:val="005B5C73"/>
    <w:rPr>
      <w:color w:val="000000" w:themeColor="text1"/>
      <w:sz w:val="22"/>
      <w:szCs w:val="24"/>
    </w:rPr>
  </w:style>
  <w:style w:type="numbering" w:customStyle="1" w:styleId="Kravtext">
    <w:name w:val="Kravtext"/>
    <w:rsid w:val="005B5C73"/>
  </w:style>
  <w:style w:type="paragraph" w:customStyle="1" w:styleId="Brdtextdold">
    <w:name w:val="Brödtext dold"/>
    <w:basedOn w:val="Brdtext1"/>
    <w:link w:val="BrdtextdoldChar"/>
    <w:qFormat/>
    <w:rsid w:val="005B5C73"/>
    <w:rPr>
      <w:vanish/>
      <w:color w:val="FF0000"/>
    </w:rPr>
  </w:style>
  <w:style w:type="character" w:customStyle="1" w:styleId="BrdtextdoldChar">
    <w:name w:val="Brödtext dold Char"/>
    <w:basedOn w:val="BrdtextChar"/>
    <w:link w:val="Brdtextdold"/>
    <w:rsid w:val="005B5C73"/>
    <w:rPr>
      <w:vanish/>
      <w:color w:val="FF0000"/>
      <w:sz w:val="22"/>
      <w:szCs w:val="24"/>
    </w:rPr>
  </w:style>
  <w:style w:type="character" w:customStyle="1" w:styleId="BrdtextChar">
    <w:name w:val="Brödtext Char"/>
    <w:basedOn w:val="Standardstycketeckensnitt"/>
    <w:link w:val="Brdtext1"/>
    <w:rsid w:val="005B5C73"/>
    <w:rPr>
      <w:color w:val="000000" w:themeColor="text1"/>
      <w:sz w:val="22"/>
      <w:szCs w:val="24"/>
    </w:rPr>
  </w:style>
  <w:style w:type="character" w:customStyle="1" w:styleId="Rubrik6Char">
    <w:name w:val="Rubrik 6 Char"/>
    <w:basedOn w:val="Standardstycketeckensnitt"/>
    <w:link w:val="Rubrik6"/>
    <w:rsid w:val="005B5C73"/>
    <w:rPr>
      <w:rFonts w:asciiTheme="minorHAnsi" w:eastAsiaTheme="minorHAnsi" w:hAnsiTheme="minorHAnsi" w:cstheme="minorBidi"/>
      <w:b/>
      <w:sz w:val="22"/>
      <w:szCs w:val="22"/>
      <w:lang w:val="en-GB" w:eastAsia="en-US"/>
    </w:rPr>
  </w:style>
  <w:style w:type="character" w:customStyle="1" w:styleId="Rubrik7Char">
    <w:name w:val="Rubrik 7 Char"/>
    <w:basedOn w:val="Standardstycketeckensnitt"/>
    <w:link w:val="Rubrik7"/>
    <w:rsid w:val="005B5C73"/>
    <w:rPr>
      <w:rFonts w:asciiTheme="minorHAnsi" w:eastAsiaTheme="minorHAnsi" w:hAnsiTheme="minorHAnsi" w:cstheme="minorBidi"/>
      <w:b/>
      <w:sz w:val="22"/>
      <w:szCs w:val="22"/>
      <w:lang w:val="en-GB" w:eastAsia="en-US"/>
    </w:rPr>
  </w:style>
  <w:style w:type="character" w:customStyle="1" w:styleId="Rubrik8Char">
    <w:name w:val="Rubrik 8 Char"/>
    <w:basedOn w:val="Standardstycketeckensnitt"/>
    <w:link w:val="Rubrik8"/>
    <w:rsid w:val="005B5C73"/>
    <w:rPr>
      <w:rFonts w:asciiTheme="minorHAnsi" w:eastAsiaTheme="minorHAnsi" w:hAnsiTheme="minorHAnsi" w:cstheme="minorBidi"/>
      <w:b/>
      <w:noProof/>
      <w:sz w:val="22"/>
      <w:szCs w:val="22"/>
      <w:lang w:val="en-GB" w:eastAsia="en-US"/>
    </w:rPr>
  </w:style>
  <w:style w:type="character" w:customStyle="1" w:styleId="Rubrik9Char">
    <w:name w:val="Rubrik 9 Char"/>
    <w:basedOn w:val="Standardstycketeckensnitt"/>
    <w:link w:val="Rubrik9"/>
    <w:rsid w:val="005B5C73"/>
    <w:rPr>
      <w:rFonts w:asciiTheme="minorHAnsi" w:eastAsiaTheme="minorHAnsi" w:hAnsiTheme="minorHAnsi" w:cstheme="minorBidi"/>
      <w:b/>
      <w:sz w:val="22"/>
      <w:szCs w:val="22"/>
      <w:lang w:val="en-GB" w:eastAsia="en-US"/>
    </w:rPr>
  </w:style>
  <w:style w:type="character" w:styleId="Kommentarsreferens">
    <w:name w:val="annotation reference"/>
    <w:basedOn w:val="Standardstycketeckensnitt"/>
    <w:rsid w:val="005B5C73"/>
    <w:rPr>
      <w:sz w:val="16"/>
      <w:szCs w:val="16"/>
    </w:rPr>
  </w:style>
  <w:style w:type="paragraph" w:styleId="Kommentarer">
    <w:name w:val="annotation text"/>
    <w:basedOn w:val="Normal"/>
    <w:link w:val="KommentarerChar"/>
    <w:rsid w:val="005B5C73"/>
    <w:pPr>
      <w:spacing w:after="0" w:line="240" w:lineRule="auto"/>
    </w:pPr>
    <w:rPr>
      <w:rFonts w:ascii="Times New Roman" w:eastAsia="Times New Roman" w:hAnsi="Times New Roman" w:cs="Times New Roman"/>
      <w:color w:val="000000" w:themeColor="text1"/>
      <w:sz w:val="20"/>
      <w:szCs w:val="20"/>
      <w:lang w:eastAsia="sv-SE"/>
    </w:rPr>
  </w:style>
  <w:style w:type="character" w:customStyle="1" w:styleId="KommentarerChar">
    <w:name w:val="Kommentarer Char"/>
    <w:basedOn w:val="Standardstycketeckensnitt"/>
    <w:link w:val="Kommentarer"/>
    <w:rsid w:val="005B5C73"/>
    <w:rPr>
      <w:color w:val="000000" w:themeColor="text1"/>
    </w:rPr>
  </w:style>
  <w:style w:type="paragraph" w:styleId="Kommentarsmne">
    <w:name w:val="annotation subject"/>
    <w:basedOn w:val="Kommentarer"/>
    <w:next w:val="Kommentarer"/>
    <w:link w:val="KommentarsmneChar"/>
    <w:rsid w:val="005B5C73"/>
    <w:rPr>
      <w:b/>
      <w:bCs/>
    </w:rPr>
  </w:style>
  <w:style w:type="character" w:customStyle="1" w:styleId="KommentarsmneChar">
    <w:name w:val="Kommentarsämne Char"/>
    <w:basedOn w:val="KommentarerChar"/>
    <w:link w:val="Kommentarsmne"/>
    <w:rsid w:val="005B5C73"/>
    <w:rPr>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1%20Teknisk%20order" TargetMode="External"/><Relationship Id="rId18" Type="http://schemas.openxmlformats.org/officeDocument/2006/relationships/hyperlink" Target="http://logistikportalen.fmv.se/tjansterprodukter/MPUB/Documents/Utformning%20av%20materielpublikationer.docx"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logistikportalen.fmv.se/tjansterprodukter/MPUB/Documents/Utformning%20av%20materielpublikationer.docx" TargetMode="Externa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0%20Inledning" TargetMode="External"/><Relationship Id="rId17" Type="http://schemas.openxmlformats.org/officeDocument/2006/relationships/hyperlink" Target="http://logistikportalen.fmv.se/tjansterprodukter/MPUB/Documents/Utformning%20av%20materielpublikationer.docx" TargetMode="External"/><Relationship Id="rId25" Type="http://schemas.openxmlformats.org/officeDocument/2006/relationships/hyperlink" Target="http://logistikportalen.fmv.se/tjansterprodukter/MPUB/Documents/Utformning%20av%20materielpublikationer.docx" TargetMode="External"/><Relationship Id="rId2" Type="http://schemas.openxmlformats.org/officeDocument/2006/relationships/customXml" Target="../customXml/item2.xml"/><Relationship Id="rId16" Type="http://schemas.openxmlformats.org/officeDocument/2006/relationships/hyperlink" Target="http://logistikportalen.fmv.se/tjansterprodukter/MPUB/Documents/Utformning%20av%20materielpublikationer.docx" TargetMode="External"/><Relationship Id="rId20" Type="http://schemas.openxmlformats.org/officeDocument/2006/relationships/hyperlink" Target="http://logistikportalen.fmv.se/tjansterprodukter/MPUB/Documents/Utformning%20av%20materielpublikationer.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logistikportalen.fmv.se/tjansterprodukter/MPUB/Documents/Utformning%20av%20materielpublikationer.docx"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logistikportalen.fmv.se/tjansterprodukter/mpub/SitePages/ProcessB.aspx?processId=A2%20Publikationsberedning" TargetMode="External"/><Relationship Id="rId23" Type="http://schemas.openxmlformats.org/officeDocument/2006/relationships/hyperlink" Target="http://logistikportalen.fmv.se/tjansterprodukter/MPUB/Documents/Utformning%20av%20materielpublikationer.docx"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logistikportalen.fmv.se/tjansterprodukter/MPUB/Documents/Utformning%20av%20materielpublikationer.docx" TargetMode="External"/><Relationship Id="rId31" Type="http://schemas.openxmlformats.org/officeDocument/2006/relationships/fontTable" Target="fontTable.xml"/><Relationship Id="rId30" Type="http://schemas.openxmlformats.org/officeDocument/2006/relationships/header" Target="header2.xml"/><Relationship Id="rId9" Type="http://schemas.openxmlformats.org/officeDocument/2006/relationships/webSettings" Target="webSettings.xml"/><Relationship Id="rId14" Type="http://schemas.openxmlformats.org/officeDocument/2006/relationships/hyperlink" Target="http://logistikportalen.fmv.se/tjansterprodukter/mpub/SitePages/ProcessB.aspx?processId=B2%20Bokpublikationer" TargetMode="External"/><Relationship Id="rId22" Type="http://schemas.openxmlformats.org/officeDocument/2006/relationships/hyperlink" Target="http://logistikportalen.fmv.se/tjansterprodukter/MPUB/Documents/Utformning%20av%20materielpublikationer.docx" TargetMode="External"/><Relationship Id="rId27" Type="http://schemas.openxmlformats.org/officeDocument/2006/relationships/hyperlink" Target="http://logistikportalen.fmv.se/tjansterprodukter/MPUB/Documents/Utformning%20av%20materielpublikationer.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https://logp.fmv.se/tjansterprodukter/mpub/Documents/Forms/Document/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155194EA429684AB93EEA8A30988951" ma:contentTypeVersion="9" ma:contentTypeDescription="Skapa ett nytt dokument." ma:contentTypeScope="" ma:versionID="5cf60a4675007d92fed93a2fcc8d1096">
  <xsd:schema xmlns:xsd="http://www.w3.org/2001/XMLSchema" xmlns:xs="http://www.w3.org/2001/XMLSchema" xmlns:p="http://schemas.microsoft.com/office/2006/metadata/properties" xmlns:ns1="http://schemas.microsoft.com/sharepoint/v3" xmlns:ns2="a34058fa-a35d-43c3-b092-aeadba8a2f0d" xmlns:ns3="b227919b-b1a4-4e1e-9ecc-7ae6177e1ffc" xmlns:ns4="5c56fb86-fc2f-417d-b724-a10a985b80bd" targetNamespace="http://schemas.microsoft.com/office/2006/metadata/properties" ma:root="true" ma:fieldsID="358682ce2bb7a0e33f2b350aa1f0e3d7" ns1:_="" ns2:_="" ns3:_="" ns4:_="">
    <xsd:import namespace="http://schemas.microsoft.com/sharepoint/v3"/>
    <xsd:import namespace="a34058fa-a35d-43c3-b092-aeadba8a2f0d"/>
    <xsd:import namespace="b227919b-b1a4-4e1e-9ecc-7ae6177e1ffc"/>
    <xsd:import namespace="5c56fb86-fc2f-417d-b724-a10a985b80bd"/>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3:TaxCatchAl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9"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element name="_dlc_Exempt" ma:index="13"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4058fa-a35d-43c3-b092-aeadba8a2f0d" elementFormDefault="qualified">
    <xsd:import namespace="http://schemas.microsoft.com/office/2006/documentManagement/types"/>
    <xsd:import namespace="http://schemas.microsoft.com/office/infopath/2007/PartnerControls"/>
    <xsd:element name="jf837faa06bf49fbba40583d544d3b5e" ma:index="11" nillable="true" ma:taxonomy="true" ma:internalName="jf837faa06bf49fbba40583d544d3b5e" ma:taxonomyFieldName="Process_x002F_aktivitet" ma:displayName="Process/aktivitet" ma:default="" ma:fieldId="{3f837faa-06bf-49fb-ba40-583d544d3b5e}" ma:taxonomyMulti="true" ma:sspId="77a680d2-dbb7-4d10-9a9b-94fef4487b4e" ma:termSetId="03e07b87-8fa1-476c-9775-379eb0fde493" ma:anchorId="9a1147df-dadf-49be-958d-72d01294de6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27919b-b1a4-4e1e-9ecc-7ae6177e1ff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473a0b9-30d2-4d07-9521-88c34a7e9ca9}" ma:internalName="TaxCatchAll" ma:showField="CatchAllData" ma:web="b227919b-b1a4-4e1e-9ecc-7ae6177e1ff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56fb86-fc2f-417d-b724-a10a985b80bd" elementFormDefault="qualified">
    <xsd:import namespace="http://schemas.microsoft.com/office/2006/documentManagement/types"/>
    <xsd:import namespace="http://schemas.microsoft.com/office/infopath/2007/PartnerControls"/>
    <xsd:element name="DLCPolicyLabelValue" ma:index="14"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5"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16" nillable="true" ma:displayName="Låst etikett" ma:description="Indikerar om etiketten bör uppdateras när objektegenskaper ändras."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4D42FE-E752-446E-9DD4-297A2454D1D4}"/>
</file>

<file path=customXml/itemProps2.xml><?xml version="1.0" encoding="utf-8"?>
<ds:datastoreItem xmlns:ds="http://schemas.openxmlformats.org/officeDocument/2006/customXml" ds:itemID="{FF763A1A-9154-4A24-8486-4C5C291546C8}"/>
</file>

<file path=customXml/itemProps3.xml><?xml version="1.0" encoding="utf-8"?>
<ds:datastoreItem xmlns:ds="http://schemas.openxmlformats.org/officeDocument/2006/customXml" ds:itemID="{028C1179-45D8-43B8-93F7-027EC1D98AA9}"/>
</file>

<file path=customXml/itemProps4.xml><?xml version="1.0" encoding="utf-8"?>
<ds:datastoreItem xmlns:ds="http://schemas.openxmlformats.org/officeDocument/2006/customXml" ds:itemID="{5B7F6996-BDD8-4E45-81D1-E53AE4B6D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4058fa-a35d-43c3-b092-aeadba8a2f0d"/>
    <ds:schemaRef ds:uri="b227919b-b1a4-4e1e-9ecc-7ae6177e1ffc"/>
    <ds:schemaRef ds:uri="5c56fb86-fc2f-417d-b724-a10a985b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640C2A-83D4-49CC-9C6C-7A8D87DDC263}"/>
</file>

<file path=docProps/app.xml><?xml version="1.0" encoding="utf-8"?>
<Properties xmlns="http://schemas.openxmlformats.org/officeDocument/2006/extended-properties" xmlns:vt="http://schemas.openxmlformats.org/officeDocument/2006/docPropsVTypes">
  <Template>Processdokument.dotx</Template>
  <TotalTime>0</TotalTime>
  <Pages>25</Pages>
  <Words>3881</Words>
  <Characters>34844</Characters>
  <Application>Microsoft Office Word</Application>
  <DocSecurity>4</DocSecurity>
  <Lines>290</Lines>
  <Paragraphs>77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Tekniska publikationer för marinmaterielområdet</vt:lpstr>
      <vt:lpstr>RM</vt:lpstr>
    </vt:vector>
  </TitlesOfParts>
  <Manager>Urban Holm</Manager>
  <Company>Försvarets Materielverk</Company>
  <LinksUpToDate>false</LinksUpToDate>
  <CharactersWithSpaces>38648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Tekniska publikationer för marinmaterielområdet</dc:title>
  <dc:subject>Mall</dc:subject>
  <dc:creator>Hanna Kallerhult-Idell</dc:creator>
  <cp:lastModifiedBy>Sellholm, Mia MASEL</cp:lastModifiedBy>
  <cp:revision>2</cp:revision>
  <cp:lastPrinted>2009-03-22T21:42:00Z</cp:lastPrinted>
  <dcterms:created xsi:type="dcterms:W3CDTF">2020-11-13T07:55:00Z</dcterms:created>
  <dcterms:modified xsi:type="dcterms:W3CDTF">2020-11-13T07:55:00Z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871acb9f-0ea0-43c8-9e41-b2a316140372</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